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речи, которые не требовали даже предварительной подготовки, заставили Дэвида расцвести улыбкой. Эти слова, которыми чиновники Хуаго восхваляли людей, даже после сотого раза звучали так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Лян еще не определился с направлением инвестиций и их суммой, поэтому их визит на материк не был заранее уведомлен пекинской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1982 по 1997 год вопрос Сянцзяна оставался одним из самых важных для Пекина, и клан Лян, как местная акула в Сянцзяне, естественно, находился под пристальным вниманием Пекина. Особенно из-за давней связи старого господина Ляна со старейшиной Цзэном, пекинская сторона всегда проявляла к семье Лян огромную доброжелательность и возлагала на них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Лян Чжэ и его группа пересекли порт Шэньши, в Пекине сразу же получили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и его окружение, включая Ли Чжэна, стояли немного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неудобно? — вдруг спросил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свое время перебрался туда нелегально, и Лян Чжэ помнил, что судьба тех, кто был пойман и депортирован, обычно складывалась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меня депортируют, я проведу пару дней в изоляторе. К тому же, можно сказать, я возвращаюсь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этот раз вернулся как партнер компании Рош, и вряд ли кто-то рискнет ему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в толпе началась суматоха. Ли Чжэн слегка нахмурился, немного подумал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тихо сказал своим людям оставаться на месте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Сюй Юн, говорящий на ломаном английском, возбужденно что-то объяснял Дэвиду и его команде из 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морщился, а команда Рош шепталась, обмениваясь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 Чжэн разобрал слова Сюй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сэр, вам действительно не стоит инвестировать в район Шэньнань. Люди здесь крайне недружелюбны. До того, как вы вложите деньги, они будут вежливы, но как только вы их выложите, они станут относиться к вам, как к воздуху! А еще они любят наживаться на мелочах,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говорил с таким пылом, что брызгал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и другие, увидев Сюй Юна, сразу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Сюй Юн говорил слишком быстро, переводчица не успевала за ним, и когда она, почти плача, перевела его слова, лица более двадцати чиновников района Шэньнань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был вне себя от гнева. Дэвид представлял Рош, компанию из списка 500 крупнейших в мире! Если он действительно поверит словам этого подлеца… Цю Чжэнъе, представляя такую возможность, почувствовал, как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Антонио… — Цю Чжэнъе попытался начать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Сюй Юн, по неизвестной причине, замолчал. Он словно петух, которому сдавили горло, издавал странные звуки и пристально смотрел за спину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проследил за его взглядом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кажется,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теперь был совсем не тем, кого он видел в городке Цинхэ. На нем был элегантный, дорогой коричневый пальто, и его осанка излучала уверенность, которую Цю Чжэнъе видел только у старого профессора Хуацин, настоящего национального достояния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заметил на его правом запястье часы «Уи» из Тяньцзиня. Эти часы, которые он сам уже не носил, на руке этого юноши выглядели по-особенному изысканно, словно это были не двадцатиюаневые старые часы, а дорогие иностранные, которые продаются только за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были теми же, его внешний вид и манера держаться изменились настолько, что Цю Чжэнъе не сразу осмелился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ошибся, это не может быть тот самый рыбак!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не мог поверить своим глазам. Он энергично протер их и снова пристально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Лян…? — неуверенно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слегка приподнял бровь, взглянул на жирное лицо Сюй Юна и слегка нахмурился. Он не помнил, чтобы был знаком с таким безобразным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Юн, увидев его реакцию, почти уверился в своей догадке. На его толстом лице появилась широкая улыбка, и он пробился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здравствуйте! Меня зовут Сюй 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он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представляясь, он с гордостью добавлял, что он председатель компании по производству автозапчастей.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Лян Чжэ он постеснялся это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владелец лавки встречается с Ма Юнем и представляется председателем какой-то лавки,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протянул свою толстую руку, одновременно подмигнув своим товарищам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Лян из вежливости все же пожмет ему руку, эту фотографию нужно обязательно сохранить. В будущем это может пригодиться для хвастовства или в других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Лян Чжэ без колебаний ответил. Он слегка отступил назад, избегая руки Сюй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не обратил на это внимания, с улыбкой убрав руку. Он и не ожидал, что господин Лян действительно пожмет руку такому мелкому человеку,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не ожидал встретить вас в районе Шэньнань! Вы приехали сюда для инвестиций? — Его маленькие глаза светились лестью. — Я уже полгода управляю здесь заводом, так что могу поделиться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заинтересовался. Он приехал на материк с целью изучения обстановки, и мнение сянцзянского бизнесмена, уже инвестировавшего в Китай, могло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улыбающегося Сюй Юна и хотел что-то сказать, но вдруг почувствовал, как кто-то слегка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Чжэну, который подмигнул ему. Лян Чжэ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забеспокоился. Господин Лян чуть было не согласился. Для него, мелкого сянцзянского бизнесмена, десятилетний труд не стоил бы того, чтобы примкнуть к такому гиганту, как клан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Лян хотя бы немного поделился своими ресурсами, даже самой малостью, это принесло бы ему огромную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хотел продолжить, но его прервал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говорили, что инвестиционная среда в районе Шэньнань не очень хорошая? — с улыбкой спросил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и другие чиновники замерли, их сердца заколотились.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так? Этот вампир платит рабочим такие же гроши, как на бойне десять лет назад, но заставляет их трудиться с утра до ночи! Вы что, думаете, наш народ — дураки? По-моему, такие люди — это рак капитализма, с ними надо бороться, надо гнать их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голос из задних рядов чиновников Шэньнаня. Толпа зашевелилась, и люди спереди обернулись. Перед ними стоял пожилой человек в старомодном костюме,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бодрым и излучал необъяснимую властность и решительность. Это был человек, привыкший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секретарь Ши? — чиновник рядом с ним, увидев его, сразу вспотел. Этот старый секретарь занимал небольшую должность, был секретарем в одном из поселков района Шэньнань. В будущем такой мелкий чиновник не имел бы права говорить перед провинциальными и региональными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80-х годах деревенские и поселковые чиновники были уважаемыми людьми, и их слова на местной level звучали громче, чем слова заместителя губернатора провинции Хайдун Цю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так? Этот вампир платит рабочим такие же гроши, как на бойне, но заставляет трудиться с утра до ночи! Вы что, думаете, наш народ — дураки? По-моему, такие люди — это рак капитализма, с ними надо бороться, надо гнать их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секретарь громко хлопал себя по груди. В молодости он, возможно, достал бы ружье и пристрелил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старого секретаря была насыщена местным акцентом, и Лян Чжэ не все понял, но Ли Чжэн разобрал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