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глобальных биологических и фармацевтических исследовательских институтов, опубликованном в конце января 1983 года, лаборатория Ли Чжэна занимала 517-е место. Однако к концу февраля — началу марта её позиция взлетела до 280-й, что было впечатляющим скачком.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 понимал, что если бы он не попал в лабораторию Ли Чжэна в самом начале её создания, то с его образованием и уровнем квалификации, даже если бы ему повезло попасть в такую лабораторию, он бы только выполнял второстепенные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один из его сокурсников, который недавно пришёл на встречу выпускников. Тот в университете был настоящей звездой, получал множество наград и премий, а его внешность делала его настоящим кумиром кампуса. Тогда Чжан Юэцзюнь по сравнению с ним был как гадкий утёнок рядом с лебедем, они находились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выпускник, который окончил университет с множеством наград и под восхищёнными взглядами поступил в биологическую лабораторию, занимающую около 200-го места в мировом рейтинге, спустя шесть лет всё ещё выполнял чёрную работу для одного из исследователей. А сам Чжан Юэцзюнь уже стал заместителем руководителя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новых исследовательских проектов Чжан Юэцзюнь понимал, что рейтинг лаборатории Ли Чжэна будет продолжать расти, и ему необходимо развивать навыки, соответствующие его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Чжан Юэцзюнь спокойно разрезал кожу на передней ноге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Разрежьте хрящ на кусочки по 1 мм, сначала поместите 0,25% раствор трипсина в термостат при 37 градусах и перемешивайте 30 минут, затем удалите раствор трипсина, промойте кусочки хряща раствором PBS три раза, добавьте 0,2% раствор коллагеназы типа II... — Чжан Юэцзюнь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закончивший извлекать хрящи из грудной клетки, с лёгкой улыбкой посмотрел на Чжан Юэцзюня и аккуратно поместил кусочки хряща в стеклянную пробирку: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выходим. Пусть работники кухни заберут свинью, пока она ещё под наркозом. Сегодня у нас будет 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указаниям Ли Чжэна, эксперимент Ма Вэньминь продвигался гораздо быстрее. В последующие дни группа экспериментировала с хондроцитами свиньи, овцы и коровы. После анализа данных группа решила использовать хондроциты коровы для создания «органа, регенерированного in vitro».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благодаря этому эксперименту, в Цинъюане в последние дни кормили очень хорошо. Чжэн Линлин даже перестала ходить домой на обед, питаясь три раза в день в Цинъюане.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эксперимента состояние здоровья Вэнь Сюэфэна также постепенно стабилизировалось. Чэнь Сюйхуа и Гун Вэньбяо, эксперты в области онкологии, целый день обсуждали его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предложили медицинский план: если до того, как печень Вэнь Сюэфэна полностью откажет, подходящий донорский орган не будет найден, то придётся рискнуть и снова удалить поражённый участок. Вэнь Сюэфэн уже перенёс две операции по удалению части печени, и обычно врачи не хотят проводить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удалим ещё раз, мы не можем гарантировать, что его печень сможет поддерживать нормальную жизнедеятельность.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до конца жизни он будет лежать в постели, поддерживаясь капельницами, и неизвестно,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закончила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и Гун Вэньбяо переглянулись, на их лицах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забыли, что учитель Ма также является экспертом в области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через прозрачное стекло посмотрела на Вэнь Сюэфэна, лежащего на больничной койке. Вэнь Сюэфэн, похоже, почувствовал взгляд жены,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жене, успокаивая её, а затем медленно поднял руку и сделал несколько жестов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хо...чу... вер...нуть...ся... в... ла...бо...ра...то...ри...ю.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язык жестов. Во время учёбы в Японии они часто посещали школы для глухих и слабослышащих детей, поэтому оба немного знали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прикрыла рот рукой,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руки на стекло и жестами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по...ня...ла.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в Шэньши на экскурсию по новой фабрике?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сидел на вращающемся офисном кресле, оттолкнулся ногой, и кресло легко повернулось вокруг своей 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фабрика в Шэньши была построена благодаря твоим усилиям. Я думаю, тебе стоит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немного опустил голову. Он давно не вспоминал о днях, проведённых в городке Цинхэ. Для Ли Чжэна, прожившего две жизни, те несколько месяцев в Цинхэ были такими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лица Чжан Чаояна, тёти Чжэн, дяди Чжэн и других. Ли Чжэн откинулся на спинку офисного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Шэньши находится недалеко, на корабле мы доберёмся за полдня. Мы можем выехать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поиграл с ручкой на столе,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слишком устал, тебе нужно отдохнуть. Поверь мне, это будет приятное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улыбнулся. Когда он уезжал из Цинхэ, он оставил Чжан Чаояну письмо, обещав связаться с ним, как только окажется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Сянцзяне, он понял, насколько сложно было поддерживать связь между Сянцзяном и материковым Китаем. Затем последовали различные дела, и он просто не успевал заняться этим. Наверное, Чжан Чаоян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потрогал свой нос, чувствуя редкое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 Чжэн упомянул о поездке в Шэньши в телефонном разговоре с Чжоу Сытянь. Она долго молчала. В отличие от Ли Чжэна, Чжоу Сытянь прожила в Цинхэ целых восемнадцать лет, и там остались воспоминания её детства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Чжоу Сытянь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я буду рада вернуться? Пока я не стану достаточно сильной, у меня нет смелости ступить на ту землю. Сяочжэн, обещай мне, что не будешь делать ничего за меня. Некоторые вещи я должна сделать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говорила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замер, затем понял, что она имеет в виду дело с её отцом.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делать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на другом конце провода, похоже,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Цинхэ Чжоу Сытянь заметила, что Ли Чжэн не испытывает ненависти к Чжоу Дэцину. Это удивило её, но также вызвало странное чувство давления, потому что она считала, что Ли Чжэн отпустил свои предубеждения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Дэцин всё же был человеком, который причинил боль матери Ли Чжэна, и Чжоу Сытянь не хотела, чтобы между ними было слишком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потрогал свой нос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Ли Чжэн, Дэвид и команда Роша, а также Лян Чжэ и сотрудники клана Лян сели на корабль, направлявшийся в Шэньши.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Лян Чжэ и клан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полгода назад компании клана Лян и другие компании Сянцзяна, чьи корни были на материке, получили приглашение на инвестиции из Хуацзина. Условия были более чем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отношения между Лондоном и Хуацзином были напряжёнными, особенно после визита «железной леди». Ситуация в Сянцзяне стала крайне неудобной. Хотя многие крупные бизнесмены Сянцзяна хотели внести вклад в развитие своей родины, никто не решался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то издательство Сянцзяна семьи Шэнь или медиамагнат Шао, все предпочитали строить школы и библиотеки в материковом Китае, но об инвестициях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был прирождённым бизнесменом, и как только дела клана Лян наладились, это приглашение оказалось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Лян, обладая преимуществом в земельных ресурсах, довольно быстро восстановился и вернулся в первую лигу семей Сянцзяна. Но это была лишь первая лига. За те десять с лишним лет, что прошли после авиакатастрофы, в верхушке Сянцзяна произошла перестановка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наследию клана Лян, крупные игроки были готовы к тому, что он вернётся в первую лигу, и даже, учитывая старые связи, протянули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клан Лян хотел вернуть себе позицию первой семьи Сянцзяна, это было уже не так просто. Более того, в текущей ситуации в Сянцзяне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это приглашение, Лян Чжэ сразу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