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Чэнь Сюйхуа, заместитель директора больницы Мэри. Прежде всего, хочу прояснить, что наша больница не проявляет предвзятости, и врачи не брали взяток от родственников других пациентов. Вы, вероятно, уже читали новости последних дней — заражение резистентным штаммом бактерий — это очень серьезное дело. Даже в США, стране с самым передовым уровнем медицины, не могут вылечить пациентов, зараженных синегнойной палочкой. Вам повезло: один из наших ученых в Гонконге как раз занимается исследованиями в этой области и разработал новый антибиотик, эффективный против синегнойной палочки. Однако, возможно, вы не знаете, что создание нового лекарства требует бесчисленных экспериментов и улучшений, и этот процесс часто длится годы, а то и десятилетия. Но жизнь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сделал паузу, оглядел успокоившихся родственников пациентов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больница Мэри узнала, что этот ученый уже выделил экстракт нового антибиотика, мы сразу же связались с ним. Однако новый препарат, не прошедший многократных испытаний и улучшений, при случайном введении может представлять огромный риск. Поэтому мы выбрали первую группу пациентов — молодых, с сильным иммунитетом, без других серьезных заболеваний. Это ответственность перед больницей и перед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пациентов зашептались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Риск? Какой риск? Лучше рискнуть, чем ждать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в договоре написано, что лекарство токсично, и выживаемость в лаборатории меньше тридцати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Медсестра тоже приходила ко мне, но я не решился подписать!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ситуация взята под контроль, Чэнь Сюйхуа кашлянул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иммунитет пациента в порядке, больница назначит инъекции. Возвращайтесь, ваши пациенты ждут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хоть и с тревогой в сердце, но видя врачей, которые не спали несколько дней, потихоньку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серьезно посмотрел на Чэнь Суфэнь: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сможет ли господин Ли Чжэн обеспечить нас антибиотиками?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Суфэнь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и спрошу. Это же лаборатория, а не фабрика.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Ли Чжэна все были заняты до предела, казалось, они готовы были использовать все свои конечности, но выделение антибиотика — не такое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профессора медицинского факультета Гонконгского университета собрались здесь, даже Су Чанчжи лично пришел помочь. Да, Су Чанчжи тоже выпускник медицинского факультета, но из-за проблем со здоровьем он уже много лет не заходил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помощники из лабораторий этих профессоров. К счастью, в лаборатории Ли Чжэна было три свободных помещения. Хотя это и не традиционные лаборатории уровня P3, но в чрезвычайных ситуациях приходится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медицинский факультет Гонконгского университета работал как огромная машина. Администрация факультета также опубликовала уведомление о том, что занятия на ближайшие несколько дней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старею, — потянулся Су Чанчжи, — всего пару дней не спал, а голова уже как чужая. — Он положил последнюю пробирку с экстрактом антибиотика в термостат.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профессора медицинского факультета во главе с Су Чанчжи полностью отложили свои дела и вместе с Ли Чжэном засели в лаборатории. Когда хотелось есть, они грызли хлеб, когда хотелось спать — дремали, прислонившись к столу. Благодаря совместным усилиям, 200 доз карбапенемовых антибиотиков были отправлены в больницу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профессор Сюй, он полностью вышел из критического состояния, раны заживают хорошо. Если все пойдет как надо, через неделю он сможет выписаться, — с улыбкой объявил Ли Чжэн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Профессора, конечно,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Сюй Миншэн! Когда он выпишется, мы обязательно устроим пир у него дома. Мои старые кости уже ноют, — один из старых профессоров массировал плечо, вызывая смех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Цинъюане царили смех и радость, а в больнице была совсем другая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вчерашний вечер в больнице Мэри было подтверждено 87 случаев заражения, из них 78 пациентов, получивших инъекции карбапенемовых антибиотиков, успешно преодолели критическое состояние и были переведены в обычные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оставшиеся девять человек были либо пожилыми, либо страдали другими тяжелыми заболеваниями, и их иммунитет был крайне слаб. Эксперты больницы Мэри оценили, что шансы этих людей перенести нефротоксичность антибиотика составляют менее двадцати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пациентов в палатах 18 и 24 появились признаки органной недостаточности. У остальных семи ситуация тоже не лучше, заражение резистентными бактериями вызвало множество осложнений. Решать, вводить ли антибиотик, нужно коллективно, — серьезно сказал Чэнь Сюйхуа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использовать лекарство, пациент умрет от заражения резистентными бактериями, и это будет обычный медицинский риск, за который больница не несет ответственности. Если же использовать лекарство, и пациент умрет от токсичности препарата, это будет врачебная ошибка. Мы врачи, но мы не святые, — высказался один из врачей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завязалось обсуждение, Чэнь Суфэнь молча сжала губы, а Чэнь Сюйхуа горько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проголосуем, — Чэнь Сюйхуа постучал по столу. — Кто за введение антибиотика, поднимите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все смотрели друг на друга, но ни одна рука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иначе: кто против введения антибиотика, поднимите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Через несколько минут одна рука одиноко поднялась, затем, словно по нажатию кнопки, поднялись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кроме Чэнь Сюйхуа и Чэнь Суфэнь, которые не выразили своего мнения, почти все врачи были против введения карбапенемовых антибиотиков оставшимся девяти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Сюйхуа испытывал сложные чувства — стыд, но в то же время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всем нужно хорошо объяснить ситуацию и успокоить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сообщению нашего канала, в прошлую среду больница Мэри объявила о крупной вспышке внутрибольничного заражения синегнойной палочкой. Общее число зараженных составило 92 человека, из них 78 успешно преодолели критическое состояние, 5 человек скончались, а оставшиеся 8, по словам больницы, все еще находятся в реанимации. Эта вспышка заражения резистентными бактериями была настолько масштабной, что подобное редко встречается даже в мировом масштабе. По объяснению больницы, это в основном результат злоупотребления антибиотиками. Также, по словам медицинских работников, средний уровень выживаемости при крупных вспышках заражения синегнойной палочкой в мире составляет менее 12%, а в больнице Мэри он достиг 84,8%, что можно назвать чудом!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репортаж BBC о злоупотреблении антибиотиками: британские учебники включат события в больнице Мэри в программу медицинских вузов!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 факультет Гонконгского университета отменил занятия, и это связано с событиями в больнице Мэри!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Эйнштейн: изобретатель оригинальных лекарств снова открыл новый антибиотик!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сотрудник больницы Мэри случайно проговорился, репутация Ли Чжэна и его лаборатории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если так пойдет дальше, тебе придется повысить зарплату охранникам. Я думал, только гонконгские папарацци везде суют нос, но оказалось, что журналисты из разных газет тоже умеют перелезать через заборы, — сказала Чжэн Линлин, убирая стол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выглядел растерянным. В прошлой жизни он добился гораздо большего, но тогда журналисты не толпились у дверей его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 этот раз ты не хочешь зарегистрировать патент заранее? Чтобы не повторить прошлую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полуфабрикат.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лишь предлог. Хотя карбапенемовые антибиотики не прошли биологические испытания и их токсичность была высока, уровень выживаемости в 84,8% в больнице Мэри явно указывал на практическую применимость препарата. Молекулярная структура лекарства также была достаточно стабильной, чтобы можно было подать заявку на основной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 знал, что к этому времени американская компания Merck, она же Мерсадон, уже зарегистрировала основной патент на карбапенемовые антибиотики, и так как речь шла о новом препарате, еще не вышедшем на рынок, патент был засекречен.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Чжэн действительно хотел урвать кусок пирога, это было бы несложно. Ведь имипенем Мерсадон вышел на мировой рынок только в 1985 году, и с его предвидением Ли Чжэн мог бы обойти основной патент и первым зарегистрировать дженерик имипенема.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