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дно. На рынке недвижимости Сянцзяна в истории было три обвала, и 1982 год стал одним из них. После 82 года рынок недвижимости Сянцзяна начал постепенно восстанавливаться и снова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Цзинмин не понимал, откуда у Ли Чжэна такая уверенность. Даже его старые коллеги, занимающиеся экономикой в университете, не говорили с такой категоричностью.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продолжить уговаривать, как вдруг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Цзинмин обернулся. Это был его адвокат, господин Чжан. Будучи деканом юридического факультета Гонконгского университета и одной из ключевых фигур в юридическом сообществе Сянцзяна, Чжун Цзинмин, естественно, имел свою юридическую фирму, и немаленькую.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с Цзинъюань Сяо Чжан был ассистентом Чжун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Сяо Чжаном стоял мужчина лет сорока, одетый в строгий черный костюм, из кармана которого выглядывал край белого носового платка. Мужчина был приятной внешности, с мягкими чертами лица и спокойной аурой. Увидев, что Ли Чжэн смотрит на него, он слегка кивнул, не умаляя его из-за юного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приподнял бровь. Этот мужчина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Чжун, господин Ли заинтересован в покупке Цзинъюань, поэтому я привел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Чжун удивленно моргнул. Когда у Сяо Цзыцзюня лопнула финансовая цепочка, все наперебой рекламировали, но никто не хотел брать на себя обязательства. Теперь, когда он обанкротился и началась ликвидация, вдруг началась борьба за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 и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 я беру, могу сразу внести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задаток не должен превышать пятисот тысяч долларов, патентные документы еще не пришли, и у него на руках всего пятьсот тысяч, возможно, даже чуть меньше, учитывая его недавние расходы...»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 Чжэн занимался наукой, в борьбе за что-либо он никому не уступал. Точнее, те, кто занимается исследованиями, никогда не боялись конкуренции. Пока не добились успеха, боролись за проекты и ресурсы, а как только добивались хоть каких-то результатов, начинали бороться за приоритет. Здесь речь шла не о присвоении чужих научных достижений, а о том, чтобы опубликовать свои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науке о жизни ценных тем для исследования не так уж много, и лаборатории по всему миру упорно работают над ними, поэтому совпадения проектов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в шоу-бизнесе появится поговорка: «Совпадение нарядов не страшно, страшно, если ты выглядишь хуже». В научном мире это превратилось в: «Совпадение проектов не страшно, страшно, если ты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биотехнологиях от начала проекта до получения результатов в среднем уходит 3 года и 8 месяцев. За эти 3-4 года вкладываются огромные человеческие и материальные ресурсы, и если конкуренты опубликуют свои результаты первыми, то проект можно считать проваленным, а все затраченное время, усилия и средства — потраченными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научном мире «борьба» — это тоже профессиональный навык, и очень важный. Несмотря на то что профессора в научной среде кажутся уважаемыми и благородными, когда дело доходит до «борьбы», они ничем не уступают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Ли Чжэна. Профессор Чжун был слегка раздражен — молодежь всегда импульсивна.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вопросительно посмотрел на Чжун Цзинмина, и тот кивнул, давая понять, что Ли Чжэн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был удивлен. Этот юноша выглядел на шестнадцать-семнадцать лет, и он заявлял, что хочет купить Цзинъюань. Оценка Цзинъюань составляла 80 000 000 сянцзянских долларов. Хотя по сравнению с первоначальной стоимостью в 140 000 000, которую заплатил Сяо Цзыцзюнь, эта цена была невысокой, но... Шэнь Хунцзи внимательно рассмотрел Ли Чжэна. Он был уверен, что не видел этого юношу на собраниях сянцзянских миллионеров.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сомневался, что сможет сразу выложить 80 000 000 сянцзянских долларов. В конце концов, в семье Шэнь главой был его отец, и хотя он уже занимался делами компании, в финансовом плане он был менее свободен, чем его младшая сестра, у которой не было прав на наследство. Он пришел сюда ради своей сестры, Шэнь Хунцзин.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Хунъянь тайно заложила свои акции в частной финансовой компании, заняла 100 000 000 сянцзянских долларов и попросила Шэнь Хунцзи выкупить Цзинъюань. Сяо Цзыцзюнь был его и Цюхуа однокурсником во Франции, а Шэнь Хунцзин — его сестрой. Именно из-за него у них возник этот любовный скандал, и он чувствовал себя виноватым, поэтому согласился на просьбу Шэнь Хунцзин.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тоже был полон решимости получить Цзинъюань. Он извиняюще улыбнулся Ли Чжэну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Задаток не нужен, я могу оплатить сразу, давайте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видел, что этот юноша очень хочет получить Цзинъюань. Если бы он мог сразу выложить 80 000 000, он бы не говорил только о задатке. Поэтому он предложил полную оплату, и, как и ожидалось, на лице юноши появились изумление и разочарование,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Чжун посмотрел на улыбающегося Шэнь Хунцзи, затем на явно разочарованного Ли Чжэна и, слегка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господин Шэнь полон решимости получить Цзинъюань. Но дело в том, что когда Сяо Цзыцзюнь и клан Лян подписывали соглашение о покупке земли, там был пункт, что если Сяо Цзыцзюнь продаст землю, клан Лян имеет приоритетное право покупки. Поэтому, согласно закону, я должен сначала спросить, есть ли у клана Лян желание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замер. Действительно, во многих договорах о покупке земли есть такой пункт, но это просто стандартное условие контракта. Обычно, если первоначальный владелец земли не возражает, этот пункт 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клан Лян... Сейчас они сами в затруднительном положении, неужели они будут заниматься продажей такого небольшого участка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задумался и снова посмотрел на Ли Чжэна. Неужели у него есть связи с кланом Лян? Это уже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это условие контракта, то я, естественно, соблюдаю его. Но... — Шэнь Хунцзи сменил тему. — Я помню, что обычно в контрактах срок приоритетного права покупки составляет семь рабочих дней с момента подачи заявления о желании купить. Так что сегодня считается первым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Чжун не ожидал, что Шэнь Хунцзи, продавец газет, разбирается в законах. Он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семь рабочих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Хунцзи, получив желаемый ответ, улыбнулся и кивнул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вернусь через семь дней. Господа,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Чжун похлопал Ли Чжэна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пойдем. Сяо Чжан, ты сам приехал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Чжун, не беспокойтесь, я приехал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профессор Чжун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этот парень из семьи Шэнь разбирается в законах. Семь рабочих дней... Ты успеешь собрать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Цзинмин внезапно вспомнил об этом пункте, чтобы выиграть время для Ли Чжэна. Он видел, что Ли Чжэн действительно хочет получить этот участок земли. Один — его студент, другой — незнакомец, с которым он встречался пару раз. Близкие и далекие, он хорошо понимал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сожалением покачал головой. Оформление патентных документов и их отправка в Сянцзян займут две недели, а подписание контракта и перевод средств от «Рош» и «Пфайзер» — еще три-пять рабочих дней. Семь рабочих дней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представители клана Лян не согласятся купить этот участок за тебя, иначе я вижу, что парень из семьи Шэнь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откинулся на спинку сиденья и потер виски. Как же это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я продолжу следить за ситуацией. Сейчас рынок недвижимости в упадке, выставленных на продажу участков много, — утешил Чжун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Участков на продажу действительно много, но таких, как Цзинъюань, с изысканным подходом, не так уж и много. Выкопать искусственное озеро недалеко от центра города — не у каждого хватит смелости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Цзинмин молчал. Действительно, в окрестностях Гонконгского университета, да и во всем Сянцзяне, найти такой участок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помню, Сюй Миншэн говорил, что контракт на патент для тебя составлял Чэн Сяньфэн? — Чжун Цзинмин хлопнул себя по бедру. — Как я мог забыть, он же юрист клана Лян! Свяжись с ним, посмотри, сможет ли он помочь тебе связаться с кланом Лян, чтобы они купили Цзинъюань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Чжэна загорелись. Действительно, после темноты всегда наступает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и Чжан Бинкунь стояли перед новым жилым домом. В руках у Чжоу Сытянь был только что полученный долгосрочный вид на жительство в Сянцзяне. Она смотрела на новый дом, в который им предстояло переехать,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 с улыбкой подошел и открыл дверь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Сытянь, господин Чжан, на пятый этаж,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