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Ли Чжэна загорелись, когда Чжун Цзинмин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1982 год был одним из самых мрачных периодов в истории рынка недвижимости Сянцзяна. Цены на землю, недвижимость и аренду резко упали. По статистике, падение цен на землю составило 40–60%, что было поистине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ценами на недвижимость в Сянцзяне в будущем, когда квадратный метр стоил десятки или даже сотни тысяч, нынешние цены казались просто копеечными.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вы сможете показать мне это место? — спросил Ли Чжэн. Он не собирался специально скупать землю или недвижимость, но если возможность сама идет в руки, он не станет от нее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Цзинмин был поражен. Он действительно хочет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искусственное озеро, весь участок составляет около 25 му. Из-за падения цен на землю и банкротства застройщика, цена будет ниже рыночной, но даже в этом случае это будет не менее 80 миллионов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Ли Чжэна о зачислении в тот же день были внесены в архив университета. Ху Чжиюань, занимавшийся архивированием, нервничал. Его нельзя было винить в этом. Кто бы не волновался, если бы ректор и столько деканов стояли в его маленьком кабинете, наблюдая, как он запирает документы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Чжиюань, просматривая документы, мельком увидел имя владельца — «Ли Чжэн». Он сразу же запомнил это имя. Такого человека, который при поступлении заставил почти весь университет собраться, нельзя было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с улыбкой наблюдал, как будущий талант официально входит в его владения. Его настроение было особенно радостным. Он повернулся и похлопал Сюй Миншэна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чтобы Ли Чжэн поступил как можно скорее. Ему понадобится время, чтобы построить свою лабораторию, а пока он может использовать университетские лаборатории. Нельзя задерживать научную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Чжэн уже стоял в аудитории Гонконгского университета. Это была перемена на уроке высшей математики, и его сопровождал куратор Чжун Сяоцзи, которая привела его в класс, где он должен был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Сяоцзи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Займу у вас несколько минут перерыва. Позвольте представить нашего нового одноклассника,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Сяоцзи сама была удивлена, получив утром уведомление о том, что в их группу придет новый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крайне удивлена. Ведь уже почти конец семестра, зачем сейчас принимать нового студента? Однако на этот раз это был сам декан Сюй, который привел его в ее кабинет и, что было редкостью, похвалил Ли Чжэна, сказав, что он очень талантлив. Чем может быть талантлив парень шестнадцати-семнадцати лет? Наверное, это его семья. Чжун Сяоцзи внутренне усмехнулась, но на лице сохранила улыбку, когда вела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одноклассник? Уже почти конец семестра, зачем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выглядит моложе, чем те, кто на подготовительных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из влиятельной семьи. В соседнем классе есть Бао Цинхэ, говорят, он родственник судовладельца, и когда он поступил, его семья пожертвовала университету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слабых аплодисментах смешались тихие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пристально смотрел на фигуру у доски. Ему казалось, что вся кровь в его теле прилила к голове. Как, как это возможно, что он все еще студент первого курса бакалавриата?!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никогда не забудет ту сцену. Он провел двадцать ночей, старательно писал свою статью, а этот парень лишь взглянул на нее и одним предложением поставил на ней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потом проверял отчеты компании «ГлаксоСмитКляйн» за тот год, и, как сказал тот парень, доаньфэнь изначально назывался анмотадином, но после инцидента с врожденными дефектами у младенцев в 1980 году его переименовали. Его «великое открытие» было записано в отчетах о лекарствах с момента появления доаньфэня. Если бы он действительно отправил эту статью в авторитетный журнал, индексируемый SCI, он мог бы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был благодарен, но к Ли Чжэну, который безжалостно указал на его ошибку, он не испытывал ничего, кроме раздражения и неприязни. Он предполагал, что тот парень учится в престижном зарубежном университете, возможно, он вырос за границей, а его родители работают в фармацевтической отрасли, и у него глубокие семейные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тот парень, как и он, студент первого курса бакалавриата. Нет, возможно, до сегодняшнего дня он даже не был студентом бакалавриата!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 — бормотал Хэ Чжунмин, охваченный чувством поражения и унижения,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Чжунмин, ты староста, помоги новому однокласснику, если у него будут трудности, — сказала Чжун Сяоцзи,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поднял глаза и увидел бледное лицо Хэ Чжунмина. Его брови слегка приподнялись, и он едва заметно улыбнулся.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Сяоцзи вышла, Ли Чжэн тоже направился к выходу. Девушка, сидевшая в первом ряду, любезно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до начала урока осталась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есть дела, сегодня я не останусь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девушке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раздался шум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спустился вниз, Чжун Цзинмин уже ждал его. Увидев его,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Наша университетская атмосфера довольно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пожал плечами, с легкой ностальгией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полна энергии, я почувствовал себя на несколько лет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общением с восемнадцати-девятнадцатилетними, тридцатидвухлетний Ли Чжэн привык к общению с такими людьми, как Дэвид и Даниэль.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направились к заброшенному строительному участку в десяти километрах от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утро, и дорожное движение было не слишком интенсивным. Всего через двадцать минут они увидели большой камень высотой в человеческий рост, на котором золотой краской было написано: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Цзинъюань, название заброшенного строительного участка. Кстати, у него есть своя история. Первоначальный застройщик был довольно известной личностью, он получил полную стипендию для учебы во Франции, а вернувшись, заработал несколько удачных инвестиций. К сожалению, он влюбился в младшую дочь владельца газетного издательства Сянцзяна. Он хотел добиться успеха, чтобы показать семье Шэнь, что он чего-то стоит, и, следуя примеру Ли Цзяжэня, вложил все свои средства в недвижимость. Но он не ожидал, что рынок недвижимости рухнет, и он не только потерял все деньги, но и остался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Цзинмин вздохнул. Тот человек когда-то был студентом Гонконгского университета, и, по сути, он должен был называть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Газетное издательство Сянцзяна? Он знал эту семью Шэнь. В 1984 году, когда Хуаго объявила, что Гонконг вернется в состав страны в 1997 году, издательство твердо встало на сторону Хуаго, через газеты пропагандируя принцип «одна страна, две системы», что в некоторой степени уменьшило беспокойство среди жителей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сказал Чжун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перед виллой, внешние стены которой еще не были отделаны. Ли Чжэн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участка оказалось намного лучше, чем он ожидал. Четыре или пять вилл, расположенных недалеко друг от друга. Поскольку это была холмистая местность, они были расположены на разных уровнях, что издалека выглядело довольно живописно.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вилл было вырыто изящное искусственное озеро, небольшое, но как раз в самый раз. Если бы внешние стены вилл были отделаны, а территория благоустроена, это было бы почти тем, что Ли Чжэн представлял себе как идеальную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я беру его за восемьдесят миллионов, — Ли Чжэн повернулся к Чжун Цзинмину.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Цзинмин открыл рот от удивления. Он только что осмотрел участок несколько минут, и уже принял решение? Не зря его называют самым молодым миллиардером Сянцзяна, такая решительность не каждому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которого считали богачом, мысленно подсчитал свои активы. Патент на катализатор даннодина принесет ему 30 миллионов долларов, плюс 1 миллион долларов спонсорских средств от «Рош» и «Пфайзер», а также 500 тысяч долларов премии от «Рош», что в сумме составляет 31,5 миллиона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24 миллиона уже выделены на закупку оборудования для лаборатории, так что осталось 7,5 миллиона долларов, что по текущему курсу составляет около 58 миллионов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даже если он вложит все свои сбережения, ему все равно не хватит небольшой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действительно не хочешь подумать? — с горькой улыбкой спросил Чжун Цзинмин. — Цены на недвижимость все еще падают, что, если они продолжат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