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тут можно сделать! У неё за спиной стоит господин Ли, а я что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выпив несколько бокалов вина, стал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мисс Сянцзян Сюй Линлун вышла замуж в богатую семью, все эти актрисы только и думают о том, как бы пристроиться к миллионерам. Даже играть перестали. Ли Вэньхуэй тоже такая. Господин Ли даже не хочет давать ей статус третьей жены, а она сама лезет, 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жаловаться. По крайней мере, они выплатили тебе компенсацию за расторжение контракта. Думай, как исправить ситуацию. Если мы сейчас подведём телеканал «Яши», в следующий раз контракт нам уже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Сянцзяне не одна Ли Вэньхуэй, красивых женщин полно. Не поверю, что без неё я ничего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бокал упал на пол,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поспешила подойти с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осторожнее, я уберу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кивнул, но, взглянув на Чжоу Сытянь, его глаза вдруг загорелись. Он присел на корточки и быстро собрал все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вам интересно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журнала «Микробиология», одного из ведущих научных изданий в области биологии, оказалась на высоте. Менее чем за две недели ответ пришёл в руки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Ли Чжэн, благодарим вас за вашу статью. Ваша работа «О роли катализаторов в производстве лекарств» прошла рецензирование и будет опубликована в январском номере 1983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стояла за действующим руководителем журнала «Микробиология», а также одним из крупнейших авторитетов в мировой биологии — Хансеном Дойлом.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письмом из журнала пришёл и Дэвид. Весь в дорожной пыли, он едва вошёл, как обнял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Ли, ты даже не представляешь, как я скучал по тебе! Узнав, что ты в Сянцзяне, я каждый момент мечтал вернуться, чтобы увидеть тебя, но дела в Швейцарии были слишком загружены, поэтому я всё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Дэвида читалась искренность, и, если бы Ли Чжэн не знал его так давно, он бы, возможно,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Дэвид вернётся, Ли Чжэн ожидал, но то, что он приедет так быстро, вероятно, было связано с этой статьёй о катализаторе.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важное для фармацевтической компании? Конечно, новые лекарства, а рождение новых лекарств тесно связано с исследованиями в области биологии. Поэтому авторитетные журналы, представляющие передовые исследования в биологии, становятся главным объектом внимания фармацевтических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фармацевтические компании мира имеют отделы, специализирующиеся на этой работе. Первый эшелон ищет ценные статьи в биологических журналах и передаёт их второму эшелону; второй эшелон изучает каждую статью, представленную первым, пишет отчёты и проводит предварительный анализ их ценности; третий эшелон повторяет исследования статей и, основываясь на отчётах второго эшелона, ранжирует все статьи по их потенциальной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эшелонов включает более десяти биологических групп, и все они состоят из элиты мировой биологии, выпускников ведущих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Статьи, признанные ими ценными, немедленно попадают на стол руководителей фармацевтических компаний, после чего лучшие дипломаты мира начинают свою работу, предлагая владельцам статей деньги, славу или что-то ещё, что они могут пожелать, в надежде получить контроль над их исследованиями и превратить их в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статья о катализаторе даннодина будет официально опубликована только в январе следующего года, Ли Чжэн был уверен, что эта статья уже лежит на столах руководителей этих вездесущих фармацевтических компаний с момента её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и рецензирование писем в «Микробиологии» фиксируются, и всё это может стать доказательством для подачи патента. Поэтому та фармацевтическая компания, которая первой убедит автора статьи предоставить патент, получит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я уже подал заявку на патент, и, думаю, документы скоро будут готовы. Кроме того, твои документы из Хуаго, вероятно, не очень пригодятся в Сянцзяне. Может, я помогу тебе оформить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 надеждой посмотрел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усмешкой взглянул на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разрешение на проживание в Сянцзяне я оформлю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из «Микробиологии», Ли Чжэн мог с уверенностью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«Микробиология», как один из авторитетных журналов в биологии, публикация в котором уже свидетельствует о высоком уровне научной работы. Правительство Сянцзяна не откажет учёному с выдающимися достижениями в биологии в праве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Дэвид оформил документы, в глазах окружающих Ли Чжэн оказался бы связанным с компанией «Рош», что вызвало бы определённые опасения у «Новартис» и других компаний, а это не способствовало бы его позиции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увидев понимающий взгляд Ли Чжэна,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Ли, я искренне хочу помочь. Конечно, если ты хочешь сделать это сам, я не буду мешать. Но если понадобится помощь, просто скажи, мы же хорошие друзья,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с небритым лицом и пустым взглядом, сидел в кабинете. В последние дни он изучил почти все международные газеты, где были статьи о Хуаго. Эта страна, только что открывшаяся миру, была слишком загадочной. Хуаго когда-то процветала, но сейчас она бедна, отстала и имеет другую социальную систему. Дэвид не знал, сколько времени потребуется этой стране, чтобы стать богатой и сформировать рынок, который им нужен. Двадцать лет? Тридцать? Или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тридцать два, и, возможно, к тому времени, когда рынок Хуаго сформируется, он уже выйдет на пенсию. В таком случае его усилия станут подарком для следующего поколения, что Дэвид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одного из отделов штаб-квартиры «Рош» — это позиция, о которой мечтают многие, но Дэвид знал, что у этой должности два исхода: либо остаться заместителем до пенсии, либо подняться на одну ступень, стать начальником отдела, и, если повезёт, возможно, подняться выше, но они всегда будут идти позади региональных исполнительных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Мечтой Дэвида было стать исполнительным директором одного из важных регионов, а затем занять место господина Роберта. В «Рош» сейчас два ключевых региона — Европа и Северная Америка. Руководитель Европы — доверенное лицо господина Роберта, он очень талантлив, и под его руководством доля «Рош» на европейском рынке однажды вошла в тройку лидеров. Руководитель Северной Америки — родственник одного из крупных акционеров «Рош», тоже весьма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встречи с Ли Чжэном он считал, что эта мечта неосуществима, и лучшим выбором для него стала штаб-квартира «Рош».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Ли Чжэна о «рынке в десять миллиардов» заставили Дэвида понять, что у него ещё есть шанс. Если этот «рынок в десять миллиардов» появится благодаря его усилиям, он станет легендой, не только в «Рош», но и во всей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Рискнуть? Он боролся с этим решением две недели, пока статья за подписью Ли Чжэна не появилась перед ним. «Рош» с максимальной скоростью провела расследование этого нового учёного, и, увидев знакомый адрес в материалах, Дэвид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указание свыше, Ли — его спаситель! Осознав это, Дэвид немедленно забронировал билеты обратно в Сянцзян.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искренне выразил господину Роберту своё желание открыть для компании новые рынки в Азии. Поэтому, выходя из здания «Рош», Дэвид уже был исполнительным вице-президентом азиатского региона «Рош». Это произошло на целых пять лет раньше,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Дэвида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глазок, кто стоит за дверью, лицо Дэвида стало багровым! Он ещё не придумал, как начать разговор с Ли Чжэном, а этот человек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Ли, я вдруг вспомнил о чём-то важном. Ты ведь опубликовал статью в «Микробиологии»,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планировал сначала укрепить дружбу с Ли Чжэном, а потом заговорить о статье, но теперь было уже поздно, и он решил действовать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Дзынь-дон, дзынь-дон!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упорно продолжал звучать, лицо Дэвида покраснело от злости. Почему он не спросил, где находится выключатель звонка, когда въезжал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Дзынь-дон, дзынь-дон, дзынь-дон!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чёрт возьми! — Дэвид невольно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откроешь? — удивился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