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Нищий 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нынешнюю молодёжь, раздеваются в общественных местах, и их ещё жалует уборщица, — ответил один из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внезапно остановился, поднял голову и пристально посмотрел на говорившего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туалете висела табличка «На ремонте».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удивился,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даже если на туалете висит табличка «На ремонте», ты не можешь раздеваться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сели на свои места, достали блокнот и начали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уборщица хочет, чтобы мы вас хорошенько проучили, но я думаю, вы уже получили урок. Ладно, покажите свои удостоверения личности, запишем данные, и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Удостоверения личности… У них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молчание. Полицейский отложил ручку, внимательно осмотрел 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 Лян Чжэ посмотрел на него, произнеся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знал, смеяться ему или плакать: «В такой момент ты всё ещё помнишь о лекарстве».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Жаропонижающее, — Лян Чжэ колебался несколько секунд, затем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что, думаешь, это твой дом? Документы или адрес, иначе я действительно буду считать вас обоих нелегалами!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слегка дрогнул веками,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 беспокоился за Лян Чжэ. Он был коренным жителем Сянцзяна, к тому же из знатной семьи, этим полицейским с ним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Чжэ посмотрел на него. Ли Чжэн с удивлением обнаружил, что, хотя Лян Чжэ ничего не говорил, он чётко уловил его сигнал. Лян Чжэ спрашивал: «Если я скажу адрес, мне дадут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всё ещё был в замешательстве, когда Лян Чжэ уже повернулся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Баньшань, дом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был бесстрастен, но Ли Чжэн уже почувствовал его недовольство: «Я уже сказал, почему не даёте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свой адрес, где это? — Полицейский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Лян Чжэ закончилось, его настроение резко ухудшилось, он сжал губы и больше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Баньшань, дом 3? Ты что, считаешь себя кем-то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 в Баньшане много, есть западный Баньшань, восточный Баньшань, центральный Баньшань, но те, что с номерами, —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Баньшань, дом 1, была резиденцией губернатора Гонконга, построенной на средства со всего Сянцзяна. Баньшань, дом 2, был бывшим домом господина Цзэн Хунцина, который всю жизнь боролся за судьбу Хуаго и только в старости переехал в Сянцзян, чтобы провести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домов с номерами от 3 и выше, мало кто знал, кто там жил. Кто-то говорил, что это семья Хо, кто-то — семья Бао, Лян, Ли, слухи ходили разные. Этот парень с порога заявляет, что живёт в Баньшане, дом 3, он что, считает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Чжэна мелькнула задумчивость. В XXI веке в Баньшане, дом 3, жил знаменитый азиатский миллиардер Ли Цзяжэнь, но в 1982 году компания Cheung Kong только начинала заявлять о себе в высших кругах Сянцзяна, и у Ли Цзяжэня не было смелости занять дом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помнил, что дома с номерами от 3 до 9 в Баньшане были заняты, все их владельцы были известными личностями, и они никогда не продавали свои родовые дома, если только не было крайней необходимости. Поэтому, даже когда положение семей изменилось, порядок домов в Баньшане оставался прежним. Когда Ли Цзяжэнь впервые ступил на порог Баньшаня, он жил в доме 7, и только позже, благодаря стечению обстоятельств, переехал в дом 3, став настоящим лидером Баньшаня.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семья Лян пришла в упадок? Подумав об этом, Ли Чжэн посмотрел на Лян Чжэ с неоднозначным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почувствовал изменение в настроении Ли Чжэна и посмотрел на него. Увидев, что лицо Ли Чжэна стало белым как бумага, он быстро подошёл, колеблясь, положил руку на лоб Ли Чжэна. Ещё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беспокойство Лян Чжэ, полицейский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если бы ты сказал больше слов, я бы сразу понял, что у парня жар. Да и кто, живя в Баньшане, дом 3, появится здесь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пробормотал это себе под нос, затем пошёл за жаропонижающим. Бормоча, он вдруг замер. Баньшань, дом 3! Молодой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уверен, что живёшь в Баньшане, дом 3? Ты не из семьи Лян? Тебя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офисе замерли. Дело о похищении семьи Лян было сейчас самым важным для полиции Сянцзяна, и те, чьи места в офисе пустовали, как раз искали молодого господина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Вы, может, присядете. Я принесу вам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чуть не бросился наверх, где лежали документы с фотографией молодого господина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опыт есть опыт. Пока молодой полицейский говорил с Лян Чжэ, пожилой сотрудник, который только что разбирал соседские ссоры, уже поднялся наверх. Увидев фотографию в документах, его лицо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тяжких преступлений никогда бы не подумали, что однажды гражданский отдел опередит их в раскрытии дела, которое волнует весь Сянцзян! Пожилой сотрудник спускался вниз, чувствуя, что идёт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Хуэйин, её братья и Сюй Юаньдун прибыли в Дагулин почти сразу после звонка. Когда они вошли, Ли Чжэн лежал под капельницей, а Лян Чжэ сидел рядом. Они не говорили, но Лян Хуэйин почувствовала странную гармонию в этой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 как хорошо, что с тобой всё в порядке. Тётя не спала ни одной ночи. Дай мне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Хуэйин на высоких каблуках подбежала к Лян Чжэ. Если бы не её идеальный макияж, готовый для званого ужина, её слова звучали бы более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посмотрел на ворвавшихся людей, нахмурился, поднёс палец к губам, делая знак тишины. Лян Хуэйин почувствовала холодок по спине, её шаги замедлились. Она всегда не любила глаза этого племянника, холодные, почти без эмоций. Когда он смотрел на тебя своими глубокими глазами, казалось, что все твои грязные мысли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вошёл Сюй Юаньдун, он с удивлением взглянул на кровать. Он помнил, что молодой господин Лян был человеком с сильным чувством личного пространства. Когда он разговаривал с ним в гостиной семьи Лян, он не любил, когда кто-то садился рядом с ним на диван. Сюй Юаньдун даже консультировался с психологом по этому поводу, и тот сказал, что люди с аутизмом устанавливают безопасную дистанцию в общении, и если кто-то её нарушает, они могут стать агрессивными, в тяжёлых случаях даже проявлять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сидел на кровати рядом с кем-то, расстояние между ними не превышало пятидесяти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Лян, как вы себя чувствуете? Думаю, вам нужно пройти полное обследование, — тихо сказал Сюй Юаньдун.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Хуэйин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 этой больнице наверняка нет хорошего оборудования, Сяочжэ, давай вернёмся домой. Эти дни были для тебя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больницы и врач, сопровождавшие их,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сутки без отдыха и с высокой температурой, Ли Чжэн быстро уснул, как только лёг на кровать. Однако он всегда был чутким спящим, и когда в палату ворвалась толпа людей, он, естественно,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тётю с идеальным макияжем и дорогой одеждой, которая с «заботой» расспрашивала Лян Чжэ, и двух дядей с фальшивыми улыбками. Тот, что в очках, выглядел более нормально, но что это за взгляд, словно он самый умный, а все вокруг дураки?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Лян Чжэ аутизм, Лян Хуэйин, её братья и Сюй Юаньдун неосознанно расслабились, и их поверхностная вежливость стала более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первым заметил, что Ли Чжэн проснулся. Он дотронулся до его лба, его сжатые губы слегка расслабились.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