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Чжэн, ты так высоко залез, осторожно, упадешь!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Кайцзянь, держа в руках швабру, проходил мимо и, увидев Ли Чжэна, ухмыльнулся. Он отодвинул стул, на котором стоял Ли Чжэн, и с улыбкой провел по нему шваброй, оставляя грязные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холодно смотрел на клоунаду Ян Кайцзяня внизу, на его лице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дурак, — беззвучно произнес Ли Чжэн, и это мгновенно разозлило Ян Кайцзяня.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что-то сделать, на его лицо упало что-то мокрое и липкое. Ян Кайцзянь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дрожью потрогал лицо. Это была черная тряпка, видимо, использовавшаяся давно. Даже мокрая, она ощущалась как грубая наждачная бумага, с комками грязи и даже трупом паука, который 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Ян Кайцзянь схватил стул и замахнулся, собираясь бросить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Чжан, увидев эту сцену издалека, чуть не упал от страха. На подоконнике стоял худенький мальчик, вытирая окно, а внизу высокий парень замахнулся на него стулом. Это могло закончиться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подбежал и схватил Ян Кайцзяня: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класса? Это же покушение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слезай скорее, — мягко сказал он Ли Чжэну, продолжая держать Ян Кайцзяня.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Ли Чжэна, того самого ученика, которого недавно притесняли на уроке. Слухи о том, что его родители недавно умерли, и он сталкивается с такими проблемами в школе, заставили директора почувствовать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интеллектуалы 80-х родились в самое неспокойное время в истории Хуаго. Они были честными, упорными и полными идеалов. Фраза премьера Чжоу «Учиться ради возрождения Китая» была их любимым девизом.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некоторые, такие люди, как они, были упрямы, как камни в уборной. Если они что-то решали, их было трудно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увидев директора, быстро подставили стул под Ли Чжэна, чтобы он мог спуститься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медленно слез и встал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хотел. Я просто увидел, что стул убрали, и случайно уронил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еще не было понятия «случайно уронил», но Ян Кайцзянь явно почувствовал сарказм в словах Ли Чжэна и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нарочно! Он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яростно сопротивлялся, что директор Чжан, будучи пожилым, чуть не упал. Директор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Отчисление! В нашей школе Дунлю не место таким ученикам!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принятия Закона об обязательном образовании в 1986 году директора школ обладали большой властью в своих учреждениях. Отчислить ученика было делом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Кайцзянь сначала опешил, затем резко вырвался из рук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Отчисляйте,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дядя уже устроил ему работу на новом заводе с зарплатой в 150 юаней, о которой этот дурацкий директор даже не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 Кайцзянь уходит, директор Чжан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Ма, немедленно исключите его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 внутренне застонал. Он услышал от учеников, что директор разозлился у дверей класса 1-8, и поспешил сюда, но не ожидал такого поворота. Он знал о связях Ян Кайцзяня с начальником управления культуры. Хотя старшая школа Дунлю подчинялась управлению образования, без связей с управлением культуры было не обойтись. Эта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расходитесь, продолжайте уборку, — начальник Ма разгонял учеников, одновременно поддерживая директора. — Директор, успокойтесь, давайте вернемся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разошлись, а Ли Чжэн потащил стул в класс. Он был в шоке и нуждался в отдыхе, как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Сытянь услышала новость, она побледнела. Если бы с Ли Чжэном что-то случилось, как бы она объяснилась с отчимом? Поэтому она вместе с Чжэн Сяодуном сразу же побежала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Чжэна, сидящего у окна и спокойно читающего журнал, Чжоу Сытянь вздохнула с облегчением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Как ты поссорился с Ян Кайцзянем?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Ли Чжэна и повертела его, осматривая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Чжэн… Он ненавидел свое хилое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Сытянь, это не вина Ли Чжэна, это Ян Кайцзянь ведет себя как сумасшедший, он хотел ударить Ли Чжэна стулом!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 Чжэн вообще его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Чжэн успел ответить, одноклассники из 1-8 класса начали обвинять Ян Кайцзяня, полностью игнорируя «случайно» упавшую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Сяодун почувствовал легкое беспокойство. Проучившись с Ян Кайцзянем столько лет, он понимал, что тот не просто так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с сегодняшнего дня ты будешь возвращаться домой со мной. В остальное время, Чаоян, присматривай за ним. Я боюсь, Ян Кайцзянь может что-то затеять, — серьезно сказал Чжэн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моргнул и кивнул. Он был интеллигентным человеком, и если можно решить что-то умом, зачем использовать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ожидания иностранных инвесторов, в уезде в последнее время ужесточили контроль над порядком. Иногда даже по дороге в школу и обратно можно было увидеть патрули местного ополчения.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имел проблемы с законом в уезде Яньтянь, получили предупреждения, и даже безработные старались не выходить из дома. В уезд, район и провинцию прибывали делегации, что показывало, насколько серьезно это воспринималось в провинции Хайдун.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Кайцзянь не предпринимал никаких действий, и через несколько дней Ли Чжэн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прибыли представители «Рош». Возглавлял их старый знакомый Ли Чжэна, Дэвид Андорио.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медленно приближалась к Цинхэ. По обочинам дороги стояли ученики начальной школы с красными галстуками и цветами, громко приветствуя гостей. Яркие лозунги развевались по сторонам, создавая торжественную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внешней праздничности, в лидирующей машине, старой «Хунци», царила напряженность. За последние дни они посетили пять или шесть городков, но иностранцы только качали головой. Цинхэ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снова останутся недовольны, «Рош» уйдет из Хуаго и отправится искать место для завода во Вьетнам или Индию. Такой исход был нежелателен для провинции и Министерства здравоохранения!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объяснили местным руководителям? — спросил заместитель губернатора провинции Хайдун, отвечающий за здравоохранение.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проект должен был курировать заместитель губернатора по экономике, но из-за требований Министерства здравоохранения его заменили. Он рассчитывал на успех, но теперь боялся, что все может обернуться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вернется с пустыми руками, он станет посмешищем для всего правительства!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объяснили. Ополчение и местная полиция дежурят круглосуточно, чтобы иностранные гости увидели безопасный и дружелюбный рыбацкий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которого тянул Ли Чаоян, протиснулся в толпу и увидел, как Дэвид и его команда выходят из машины. Высокие, светловолосые и голубоглазые иностранцы выделялись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что-то сказал, и переводчик быстро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Андорио говорит, что это слишком торжественно, и он 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уездного руководителя напряглось, а секретарь, поняв взгляд начальника, сделал несколько жестов. Через несколько минут ученики и лозунги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Дэвида, Ли Чжэн едва сдержал смех. Он знал, что его старый друг сейчас ругается про себя. Он просто вежливо выразил неловкость, а они все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как-то сказал ему, что период «ссылки в Сянцзян» был самым низким моментом его карьеры. Хотя Сянцзян уже был центром Азии, по сравнению с рынками Европы и Северной Америки он не стоил ничего. А с подъемом Хуаго политическая нестабильность Сянцзяна становилась все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