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Дачжуан рассмеялся, быстро соображая, кто такие эти Су. Внезапно он вспомнил, что новый мэр города Т тоже носил фамилию Су. Хотя он был временно исполняющим обязанности, всем было ясно, что это лишь формальность, и после заседания комитета он станет полноценным мэром. Это заставило Пань Дачжуана отнестись к ситуации ещё серьёзнее. Он подумал, что Хэ Линь действительно приносит ему удачу. Раньше его бизнес позволял ему общаться лишь с руководителями среднего уровня, а теперь он, казалось, оказался в кругу мэра. Его улыбка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вам Пань? Зовите меня просто Лао Пань! Су, сделайте мне честь, сегодня я угощаю вас ужином, чтобы поблагодарить за заботу о нашем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Ань тоже выскочил из машины и, стоя рядом с Хэ Линем, с любопытством разглядывал Су Минсюя и Су Кэ. Затем он шепнул Хэ Линю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Приехал в город Т, гуляешь с другими, а меня не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звал тебя, но ты сказал, что на улице слишком жарко и солнце печёт, поэтому не хотел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Ань надулся. Будучи полным, он действительно плохо переносил жару, но быстро переключился: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установил в машине маленький холодильник. Давайте все вместе съедим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Су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Пань Ань, присоединяйся!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поспешил представить: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Кэ, он будет нашим старшеклассником. Следующий семестр он начнёт в Первой школе, в десятом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 не стал подшучивать над именем Пань Аня. Ему показалось забавным, как тот выглядит: круглолицый и пухлый.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после такой прогулки я тоже разогрелся. Линь, мы с дядей вышли с тобой, чтобы помочь, а ты даже воды нам не предложил!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хотел? Здесь просто нет места, где можно купить воду. Да и я же сказал, что после всего угощу вас ужином. Ну, сегодня Лао Пань угощает, так что считайте это моим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Лао Пань — это Лао Пань, а ты — это ты. Ты всё равно должен угостить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Ань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Хэ Линь, ты обязан угостить,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обязательно угощу, теперь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Пань Дачжуан договорился с Су Минсюем и, полный энтузиазма,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поужинаем!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Ань увлёк Хэ Линя и Су Кэ в машину. Трое уселись на заднем сиденье, и Пань Ань, как сокровищем, достал из небольшого холодильника несколько мороженых рожков, раздав их Хэ Линю и Су Кэ. Затем он с сожалением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холодильник такой маленький, иначе можно было бы взять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Ань был единственным настоящим ребёнком среди них. Пока он ел мороженое, он болтал о своих играх и о том, как Пань Дачжуан нанял ему репетитора для подготовки к экзаменам. Он рассказывал, как его двоюродный брат смеялся над его полнотой и пытался обмануть его, но он разгадал его уловку. Хэ Линь и Су Кэ слушали с интересом, а Су Кэ даже давал советы, что заставило Пань Аня почувствовать, что новый знакомый действительно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Дачжуан выбрал лучший ресторан в городе Т, единственный отель со звёздами. Он заранее забронировал VIP-зал, и их сразу же провели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Пань Дачжуан подозревал, что Су Минсюй и Су Кэ как-то связаны с мэром, он не стал задавать лишних вопросов. За столом он поднимал тосты и говорил о бизнесе. Су Минсюй тоже был терпелив и поддерживал беседу. Когда Пань Дачжуан заговорил о своём недавно открывшемся супермаркете «Хэцзяхуань», он похлопал Хэ Линя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идея — заслуга Линь. Хотя он молод, но у него отличные идеи. Раньше я и не думал, что магазин может быть таким. Это действительно открыло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Лао Пань, обладаешь чутьём и смелостью. Я вижу, что инвестиции в «Хэцзяхуань» должны были быть не меньше семизначной суммы. Без таких людей, как ты, никто бы не решился на это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Дачжуан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половине жизни я был просто мелким торговцем. Если бы не несколько удачных возможностей, я бы до сих пор был владельцем небольшого магазина. Поэтому я знаю, что шансы не ждут. Если есть хорошая идея, нужно действовать сразу, иначе кто-то другой опередит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смысла, и Су Минсюй понял, что разговор перешёл к важной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Минсюй, улыбаясь,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Пань, ты мудрый человек, настоящий лидер. В отличие от некоторых, кто только мечтает о выгоде, не думая, смогут ли они её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Пань, хоть я и моложе тебя, но чувствую, что мы на одной волне. Поэтому я не буду скрывать: я хотел инвестировать в промышленность в городе Т, но столкнулся с группой недалёких людей, что меня разочаровало.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казались непонятными, Пань Дачжуан, знавший всё о местном бизнесе, сразу понял, о чём идёт речь. Раньше он хотел сотрудничать с местным производителем бытовой техники, но тот оказался занят переговорами с Су Минсюем. В результате производство застопорилось, а импортированное оборудование ржавело на складе. Пань Дачжуан понял, что не стоит зацикливаться на одном производителе, когда вокруг множество других. Однако он также узнал, что местный производитель намеренно создавал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Дачжуан, хоть и не был на высшем уровне бизнеса, понимал, что предыдущий мэр, хоть и был снят с должности из-за скандала, оставил своих людей в ключевых позициях. Новый мэр, приехавший из столицы, не имел достаточно поддержки, чтобы противостоять местным чиновникам, что мешало ему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мэра пытались помочь, но многие в городе Т не хотели, чтобы успех достался ему, поэтому они создавали препятствия для Су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http://bllate.org/book/17703/1653205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