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попрощался с тетушкой Ван и отправился к дяде. Когда он пришел, дядя Линь Чэн уже ушел на работу в кирпичный завод, а Линь Фэн отправился в школу. Дома осталась только Ху Фэн, которая работала на приусадебном участке у входа. Увидев Хэ Линя, она быстро встала, вытерла руки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уже встал? Иди скорее завтракать, еда в кастрюле,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она поспешно вошла в дом, быстро вытерла руки тряпкой и ловко достала из кастрюли еду, которую оставила для Хэ Линя. Затем она принесла ему палочки для еды и села рядышком, наблюдая,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ел, чувствуя себя немного неловко. Съев несколько ложек,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хочу завтра съездить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зачем тебе ехать в уездный город? Ты еще маленький, как бы тебя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же знаешь, мамы больше нет, и дома денег нет. Вчера, когда я разбирал вещи, нашел пару серебряных браслетов, которые оставила бабушка. Я хочу поехать в город, чтобы продать их и посмотреть, смогу ли заработать немного денег. Также я хочу узнать, смогу ли найти какую-нибудь работу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не сомневалась в его словах. В деревне у стариков часто были золотые или серебряные украшения, и пара серебряных браслетов не стоила больших денег. Что касается поиска работы, это казалось маловероятным — кто бы взял на работу десятилетнего ребенка? Но она не стала напрямую отговаривать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еще маленький. Может, пусть твой дядя завтра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нужно работать. Уездный город недалеко от деревни, я утром уеду, а вечером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долго уговаривала его, но, видя, что Хэ Линь уже принял решение, перестала настаивать. Она подумала, что пусть он получит урок и станет спокойнее. Поэтому, когда Линь Чэн вернулся, она ничего 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Линь рано утром взял рюкзак и отправился в поселок на автобусе. Однако он ехал не в уездный город, а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поселке не было прямого автобуса до столицы провинции, как это станет через десять лет. Хэ Линь заранее решил сначала доехать до железнодорожной станции в городе, а затем отправиться в столицу на поезде. Ему было всего десять лет, и он еще не вырос, поэтому на поезд можно было купить детский билет. Кроме того, билеты на поезд были дешевле, чем на автобус, и рейсов было больше, что делало поездку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редко можно было встретить ребенка, который путешествовал самостоятельно. В деревне большинство семей имели только одного ребенка, и его берегли как зеницу ока. Кто бы отпустил ребенка одного? Однако скоро Хэ Линя узнали. Деревня Хэцзявань находилась всего в километре от поселка, и история о том, как муж Линь Хун нашел другую женщину, а Линь Хун выпила яд и покончила с собой, уже разнеслась по округе. Хэ Линь каждый день ходил по этой дороге в школу, и многие в поселке его знали. Теперь, увидев его в выцветшей куртке, в тканевых туфлях и с рюкзаком за спиной, который спрашивал у кассира, как доехать до города, люди начали строить догадки. Некоторые думали, что он, возможно, хочет найти Хэ Айго, другие беспокоились, не задумал ли он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женщина лет тридцати, полноватая, была матерью одноклассника Хэ Линя. Увидев его, она с жалостью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маленький, зачем тебе покупать билет? Садись сюда, чтобы потом не пришлось уступать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его на переднее сиденье рядом с водителем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почему ты сегодня решил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обнял рюкзак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Теперь я один дома, и хочу поехать в город, чтобы узнать, смогу ли я научиться какому-нибудь ремеслу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что продажа нескольких старинных книг принесет много денег, но хотел накопить немного капитала. Он уже не был тем наивным ребенком, каким был в прошлой жизни. В это время заработать деньги было трудно, но с правильной идеей это могло быть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маленький, но, возможно, тебе стоит посмотреть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сожаление. Хэ Линь хорошо учился в школе, каждый год получал награды за успехи в учебе, но теперь, оставшись без родителей, он, вероятно, не сможет продолжать учебу. В таком юном возрасте ему уже приходится самому искать способ заработать на жизнь. Думая о своем сыне, которого она кормила и поила, но который не проявлял усердия, она не могла сдержать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были готовы проявить сочувствие в мелочах. Ребенок такого возраста мог ехать без билета, если не занимал место. Кассир с радостью сделала ему одолжение, но на большее у нее не было желания. Когда автобус заполнился, она разбудила водителя, который дремал, и попросила его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добрался до города, трясясь в автобусе. К счастью, автовокзал и железнодорожная станция находились недалеко друг от друга. Хэ Линь дошел пешком, но не смог купить билет на ближайший поезд до столицы. Тогда он решил купить билет на перрон, чтобы потом доплатить в вагоне. Хотя это стоило на несколько юаней дороже, но экономило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было много людей. Хотя уже был октябрь, погода стояла теплой. В старых зеленых вагонах не было кондиционеров, и даже открытые окна не могли скрыть неприятный запах. Хэ Линь сжался в углу, крепко обняв свой рюкзак. По дороге его спрашивали, где его родители, и он отвечал, что едет в столицу к маме и папе, которые ждут его на вокзале. Любопытство большинства людей было ограниченным, и, получив правдоподобный ответ, они не задавали больше вопросов. Так Хэ Линь спокойно добрался до столичного вокзала. Из-за толпы проводник не смог пройти, чтобы взять с него доплату, и Хэ Линь сэкономил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вокзала, Хэ Линь почувствовал себя растерянным. В прошлой жизни он приехал в столицу через несколько лет, когда вокзал уже был отремонтирован, и окружающие здания сильно изменились. Сейчас был полдень, солнце стояло в зените, и Хэ Линь не мог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спросить у сотрудников вокзала, так как они могли подумать, что он потерялся или сбежал из дома. Поэтому он сам нашел автобусную остановку и, подняв голову, внимательно изучил простые таблички с маршрутами. Наконец он нашел автобус, который шел к Храму Чэнхуан. Вокруг храма были лавки, где продавали антиквариат. В прошлой жизни Хэ Линь бывал там и даже купил несколько старинных монет за двадцать юаней, которые оказались подделками и вскоре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в те времена были далеки от удобства, как через десять лет. Они не были с кондуктором, и плата взималась в зависимости от расстояния. Хэ Линь купил билет, сел и почувствовал внезапное напряжение. Он возлагал большие надежды на эту поездку и боялся, что вернется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тревожном настроении он добрался до Храма Чэнхуан. Выйдя из автобуса, он услышал громкие крики торговцев. По обеим сторонам улицы были длинные прилавки, где продавали все что угодно. Хэ Линь, прижимая к себе рюкзак, осторожно прошел по улице, рассматривая вывески лавок. Наконец он выбрал лавку под названием «Цзюйбаосюань», немного подумал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было множество разных вещей, и интерьер был оформлен в старинном стиле. Когда Хэ Линь вошел, там было только два человека, которые сидели вместе и рассматривали чернильный камень. Увидев его, мужчина в очках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один. Вы покупаете старинные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