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Недавние события, полные радости и горя, истощили Лю Цяоянь. Шестнадцатилетняя девушка стала похожа на свою тётю, живущую во дворце Дэюй. После пережитого горя — невозможности иметь детей и отвержения семьёй — она узнала, что её заклятый враг, Лю Цяохуэй, должна войти во дворец. Но вместе с ней должен войти и мужчина! Это известие вдохновило её. Как только Лю Цяохуэй войдёт, она сможет устроить ей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хорошо знала, что Лю Цяохуэй недостаточно умна, чтобы избежать ловушек. Поэтому она была уверена, что сможет заставить её страдать молча. Уже с утра она начала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Муцин вошёл в её комнату, он увидел, как Лю Цяоянь наносит яркую пудру на свои бледные щёки. В старинном медном зеркале внезапно отразился Се Муцин. Лю Цяоянь равнодушно посмотрела на него. Она знала, что он не избавится от неё, даже если она не сможет родить. Он не отпустит её, и ей придётся провести свою молодость в глубинах дворца, пока не поседеет. Но она не могла просто сидеть сложа руки. Такая беспомощность была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коробочку с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какой приятный сюрприз. Что привело вас в мою комнату в такой важный день? — Она подняла бровь, задавая вопрос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 последний раз заходил, Се Муцин больше не посещал её комнату. Все знали, зачем он пришёл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мельком взглянул на её тщательно нанесённый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супруга, кажется, более радостна, чем я. Ты так скучала по своей сестре, что уже с утра начала готовиться? Жаль, твоя дорогая сестра всё ещё застряла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не обратила внимания на его насмешку, ответив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так нетерпеливы к своей невесте, что уже надели красные одежды до наступления благоприятного часа. Со стороны может показаться, что вы слишком увлечены!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Императорский наставник ждёт вас во дворце Синчэнь, — Чжэньчжэнь тихо произнесла за дверью, но достаточно громко, чтобы Се Муцин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посмотрел на небо. Пришло время идти в Сыминтан. Он сердито махнул рукавом и, не обращая внимания на язвительную женщину, ушёл, не заметив, как она рухнула на пол в отчаянии после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чувствовала боль, но не могла ничего поделать. Как изгнанница семьи, она оказалась в том же положении, что и супруга Дэ. Но в отличие от неё, супруга Дэ прожила во дворце так долго, что имела хоть какую-то опору. А Лю Цяоянь была здесь всего три года. Принц с самого начала почему-то отвергал её, ненавидел. За три года они провели вместе меньше ночей, чем можно пересчитать по пальцам одной руки. Даже в дни, предписанные предками, он приходил только после того, как она тушила свет, а утром исчезал. Разве это похоже на супружескую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никого, на кого можно было бы положиться. Только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дворца красный свадебный паланкин семьи Лю наконец вошёл в императорский город. Сяо Лань-цзы подал знак, и Чжао Хуайцзинь, который дремал в паланкине, тоже был доставлен внутрь. Красные ворота дворца медленно закрылись, отрезав надежды тех, кто был снаружи, и тех, кто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развилке носильщики остановились. Сяо Лань-цзы посмотрел на время и покачал головой. Он дал знак следовать за процессией впереди. Уже было поздно, и принц должен был отправиться в Сыминтан. Даже если он доставит Чжао Хуайцзиня, это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сначала направился во дворец Синчэнь. Войдя, он ожидал увидеть своего дядю, одетого в строгую одежду, с серьёзным выражением лица, передающего ему толстую пачку текстов. Он даже подготовился морально.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 Его дядя играет в такие странные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винить Се Муцина за удивление. Любой, увидев высокого и благородного Императорского наставника в такой обстановке, был бы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увидел Се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привязанного к кровати в форме иероглифа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 выражение, будто ты увидел привидение. Ты наследный принц, будь спокоен и невозмутим, — раздражённо сказал Императорский наставник, закрывая рот Се Муцину.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похоже на привидение? Кто бы мог оставаться спокойным в такой ситуации! Се Муцин молча прокомментировал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слушался, поэтому я связал его, — кратко объяснил Императорский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слушается, ты его связываешь, а если он ударит тебя, ты ему руку отрубишь? Возможно, осуждающий взгляд Се Муцина заставил Императорского наставника почувствовать легкое смущение. Он неловко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сталкивался с такой ситуацией, поэтому не знал, что делать. Пришлось связать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был шокирован спокойствием своего дяди. Он понял, что обучение эмоциональному интеллекту для представителей этой должности крайне важно. Поэтому он подтянул к себе Се Мучжана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Мучжан, дядя поступает неправильно. Никогда не бери с него пример,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нужно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текст для Сыминтана готов? — Се Муцин быстро сменил тему. Обсуждать такие вещи с восьмилетним ребёнком — это просто развращение.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Шэнпин очнулся под чтением Се Муцина. Обычно он мог вытерпеть любые трудности, слушая этот приятный голос. Но в такой беспомощной позе даже самый приятный голос не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 Во дворце Синчэнь раздался пронзительный крик, но только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посмотрел на человека, чей рот был забит тряпкой,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говорить, говори нормально, не кричи. Понял? Кивни.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кивнул, но как только тряпку убрали, он снова закричал. Императорский наставник быстро засунул тряпку обратно. Лин Шэнпин хотел плакать. Почему этот Императорский наставник так пристаёт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читал текст, который Императорский наставник написал на скорую руку. Слова были сложными и труднопроизносимыми. Он с ненавистью посмотрел на Лин Шэнпина. Это всё его вина! Если бы не он, дядя не был бы в плохом настроении и не написал бы такой текст! Поэтому он проигнорировал молящий взгляд Лин Шэнпина, поставил стул у двери и продолжил читать, не обращая внимания на происходящее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почувствовал, что взгляд Императорского наставника стал опасным. Благодаря своей мужской интуиции, он инстинктивно съежился. Затем он увидел, как глаза Императорского наставника сузились, и опасность усилилась. Он беспомощно дернулся, его бледные, как яшма, пальцы ног сжались. Императорский наставник смотрел на его движения своими тёмными глазами, думая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странное чувство. Лин Шэнпин нахмурился. По всему телу пробежал тёплый поток, который он не мог найти, словно он был в горячем источнике. Этот поток достиг сердца, заставляя его гореть, и огонь направился к ключевой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лежа, увидел изменения в теле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Сейчас же день, нет, даже ночью ты не можешь так поступать! — Лин Шэнпин уже был так взволнован, что говорил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напился и провёл ночь с этим мужчиной, тот приходил к нему почти каждый день. Он говорил, что ничего не помнит о той ночи, но Императорский наставник всё равно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услышав крик Лин Шэнпина, замер. Что происходит! Это же его важный день! Ничто не идёт так, как должно. Его высокомерный, неприступный дядя теперь ещё и занимается дневными развратными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отчаянием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демоны, верните мне мой важный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