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украдкой взглянул вверх, понимая, что это была возможность, которую император и наследный принц давали им. Он знал это еще с вечера, после встречи с Чжао. Император помогал наследному принцу укреплять свои позиции, чтобы противостоять фракции Лю. Собравшись с духом,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тайно общался с некоторыми беженцами. Они рассказали мне, что в этом году на северо-западе случилась сильная засуха, урожай погиб, а каша, которую раздавали в окружных управлениях, была смешана с песком и содержала мало риса. Через несколько дней запасы закончились, и им ничего не оставалось, как отправиться в столицу, чтобы просить милостыню.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Достопочтенные сановники, вы все слышали о бедствии на северо-западе. Кто отвечает за этот регион? — медленно спросил император Шэндэ.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опустив голову,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Линь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просто замечательно. Если я не ошибаюсь, Линь Юнь был лучшим выпускником на экзаменах в тринадцатом году правления Шэндэ. Я был очень доволен его ответами. Он писал, что цель учебы — служить народу, а не просто добиваться чинов и славы. И что же мы видим теперь!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императора заставил всех придворных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Вот ваше отношение — молчать, игнорировать или не знать, что делать. Мы кормим не бездельников. Если завтра не будет плана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холодно фыркнул и, развернувшись,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Су поспешно объявил о завершении совета и тут же последовал за своим господином. Се Муцин остался стоять в стороне, наблюдая, как чертог Цихуэй мгновенно превратился в хаос. Он незаметно скрылся за колонной с драконом, изучая выражения лиц сановников. Некоторые выглядели обеспокоенными, другие оставались бесстрастными, но у Лю Цюаня была едва заметная улыбка человека, чей план удался. Се Муцин почувствовал неладное и направился в заднюю часть чертога. Материалы, которые недавно предоставили Теневые стражи, он бегло просмотрел, но не уделил им должного внимания. Должно быть, он упустил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в заднем зале был в ярости. Хотя все это было частью их плана, реакция сановников все равно его возмутила. Неужели государство тратит столько денег, чтобы кормить этих паразитов?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внимательно изучил отчеты Теневых стражей о Лю Цюане за последние дни? — Се Муцин, лихорадочно перебирая бумаги на столе, торопливо спросил. — Лю Цюань, должно быть, также давно знает о бедствии на северо-западе. Похоже, он хочет использовать эту ситуацию для какого-то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вдруг замер. Он вспомнил, что в прошлой жизни, примерно в это же время, на северо-западе произошло восстание из-за бедствия. Хотя его быстро подавили, это все же оказало значительное влияние на Цзяхэ. Это стало одной из причин, по которой его позже вынудили отречься от престола. Тогда говорили, что он, как наследный принц, не заботился о народе, а только флиртовал с женщинами и не занимался государственными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А Цин, что случилось? О чем ты думаешь? — с удивлением спросил император Шэндэ.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подняв полы одежды, опустился на колени перед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намерен лично отправиться на северо-запад, чтобы успокоить беженцев, укрепить доверие народа и обеспечить стабильность Цзяхэ. Лю Цюань определенно хочет использовать это событие, чтобы вызвать народное недовольство и спровоцировать восстание. Это совершенно недопустимо для нашей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был ошеломлен внезапным решением сына, но понял, что его ребенок вырос.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я рад, что ты смог разглядеть замысел Лю Цюаня. Но ты понимаешь, что такое северо-запад? Это дикие земли, населенные варварами, с суровыми условиями жизни. Ты вырос во дворце, где все самое лучшее, даже то, что стоит целое состояние. Отправляться туда... я не могу быть спокоен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понимаю, насколько это важно. Если государство не отправит человека высокого ранга, народное недовольство не удастся успокоить. Лю Цюань — зачинщик заговора, он не подходит. Чжао — ключевая фигура в поддержании баланса в правительстве, он тоже не подходит. Профессор Ин — ученый, а генерал Ли слишком вспыльчив... Отец, если посмотреть внимательно, только я могу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продвинувшись вперед на коленях, объяснил все преимущества и риски,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статус идеально подходит для этой миссии. Я — наследный принц, представляющий государство и императорскую семью. Что касается таких негодяев, как Линь Юнь, я имею право казнить их на месте, чтобы успокоить народ. Отец, пожалуйста, разреши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наполнены искренностью и глубоким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отвернулся. Нельзя было отрицать, что он был тронут, но он все еще не мог успокоиться. Его сыну всего четырнадцать лет, а его уже отправляют в такие дикие земли. Там, где власть императора слаба, может случиться что угодно. Если он получит травму, помощь может не успеть. Император Шэндэ представлял себе множество возможных исходов, мысленно кусая платок. Сын, я не могу отпустить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император Шэндэ так и не дал четкого ответа, но Се Муцин уже принял решение. Даже если отец не согласится, он все равно поедет! Итак, под покровом ночи, вернее, при свете дня, Се Муцин оставил письмо, взял достаточно серебра, оседлал своего коня и, взяв с собой Теневого стража, покинул знакомый дворец, отправившись в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 вышел за городские ворота, он не знал, что император Шэндэ смотрел на него с городской стены. Он наблюдал, как его сын удаляется, и издал долгий вздох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Теневой, прикажи Шестому и Седьмому Теневым следовать за наследным принцем. Они должны обеспечить его безопасность. Если с ним что-то случится, пусть принесут свои головы! — холодно произнес император Шэндэ, обращаясь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только ветер слегка шевельнул ветви деревьев,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на городских воротах вывешено объявление! Быстрее, пойдемте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написано? Учитель У, прочти нам,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 дайте посмотреть... Что? На северо-западе сильная засуха, и наследный принц лично отправляется в пострадавший регион, чтобы успокоить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 Неужели он поедет в такое дикое место? Что же это император, разве он не любит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народа пошли разговоры, полные беспокойства за Се Муцина. Евнух Су, скрывавшийся в толпе, с удовлетворением улыбнулся. Он наблюдал за господином с детства, и хотя тот иногда бывал глуповат, он все же завоевал любовь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только что остановившись на отдых, узнал о том, что его отец опубликовал объявление. Немного отдохнув, он увидел на столе небольшой сверток и с улыбкой открыл его. Он знал, что отец обязательно разрешит ему поехать. Внутри были аккуратно завернутый императорский указ и два письма. Одно — от отца, а другое... от Чжао Хуайцзиня.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Муцина сразу же упало. Он ушел, не сказав Чжао Хуайцзиню, и теперь тот, должно быть, очень зол. Се Муцин почувствовал, как по спине пробежал холодок. Он надеялся, что А Юй не слишком рассердится, но, прочитав письмо, он понял, насколько красноречив был Чжао Хуайцзинь. Он цитировал классиков, говорил о том, что сын не должен уезжать далеко от родителей, но, будучи принцем, у него не было выбора. Но больше всего Се Муцина поразили два листа, полных упреков за то, что он ушел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разозлился, и последствия будут серьезными. Особенно последняя строка письма: «Я с тобой еще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Неужели А Юй собирается приехать к нему? Отправиться вместе с ним на северо-запад? Се Муцин был в полном смятении. Он, конечно, хотел, чтобы они прошли через трудности вместе, но это не означало, что он желал, чтобы Чжао Хуайцзинь отправился в такое опасное место. Он знал, что на границах северо-запада, где было много варваров, его поджидали опасности. Лю Цюань мог нанять убийц, а иностранцы смотрели на него как на лакомый кусок. Если Чжао Хуайцзинь поедет, это только отвлечет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http://bllate.org/book/17702/1653004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