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 конечно, не сопровождал Се Сысин, и, когда они начали общаться, выяснилось, что он вообще не пришел. Линь Дань был удивлен, но, подумав, понял, в чем дело. Когда они поженились, подарки от семьи Се были упакованы в один ящик, но внутри они были четко разделены на две части, и даже список подарков был составлен в двух экземплярах — один от принцессы и Се Сысина, другой — от остальных членов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семья Се пригласила Линь Даня и Ху Чэ с явным намерением наладить отношения. В конце концов, столица была территорией семьи Се, и все их связи с семьей Цай и выгоды, которые Цай получали, были на виду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семья Се сократила многие этапы бюрократических проволочек. Кроме того, многие члены императорской гвардии происходили из знатных семей, и их жалованье и снабжение не урезались, так что они могли даже немного поживиться. Однако некоторые дефицитные материалы, такие как тунговое масло или растительное масло, были труднодоступны, даже за деньги. Да, в столице тунговое масло не было редкостью, но ежегодные расходы на ремонт дворцов и зданий были велики, и армия могла рассчитывать лишь на десяток бочек в год, что едва хватало для обслуживания оружия, и им приходилось самим изворачиваться.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ежегодное производство тунгового масла было ограниченным... В будущем, возможно, ситуация улучшится с областью Учжоу, но пока что там только начинают сажать тунговые деревья, а их текущие проблемы нужно решать уже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все расселись, представители семей Линь и Ху были литераторами, а Се — военными, и все не знали, как начать разговор. Атмосфера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слуга подбежал, взглянул на Ху Чэ и, наклонившись, шепнул что-то на ухо одному из молодых людей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поднял бокал и сказал 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Сы поздравляет Ху Саньлана с первым местом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Се не сдавала экзамены и не особо интересовалась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Сылан, поздравив,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поспешил, не подумав, что сегодня объявят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Дань или Ху Чэ оказались в доме Цай, их бы принимал сам герцог Цай. Однако это было связано с особыми обстоятельствами, и, кроме того, они были друзьями и одноклассниками Чжэнь Мана, внука герцога Цай, поэтому их отношения были более близкими. Семья Се тоже хотела бы, чтобы их принимали старшие, но сейчас было неясно, кто именно управляет домом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приемы и встречи были обязанностью хозяйки дома. Но в случае семьи Се это должна была быть принцесса. Хотя принцесса вышла замуж за его дядю, она жила в своем дворце, а не в доме Се. Однако, если бы они обошли принцессу, это выглядело бы невежливо. К тому же, Се Сысин имел с ними некоторые разногласия. Они не считали, что Се Сысин первым начал интриговать против Линь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решили, что младшее поколение будет налаживать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Ху Чэ не стал придираться к этому. — Мы, экзаменующиеся, уже сделали свое дело, сдав работы. Теперь остается только ждать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Сылан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 ты великодушен.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приподнял бровь. Сначала он был Ху Саньланом, а теперь уже братом Ху — отношения развивались слишком быстро. Однако лучше, чтобы семья Се была доброжелательна к ним, чем устроила бы им холодный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Ху были открытыми людьми, а семья Се хотела наладить контакт, поэтому эта весенняя прогулка не оказалась для Линь Даня тем, чего он боялся. Вернувшись домой, он, с одной стороны, вздохнул с облегчением, а с другой —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семья Се нас приглашала?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вряд ли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поверхностные способности семья Се, такая могущественная, даже не заметила бы. А что касается их скрытых возможностей, они не знали, сколько семья Се уже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если бы семья Се хотела нам навредить, она бы не стала действовать так окольными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их репутацией и связями, они не занимали никаких официальных постов, и семье Се не нужно было бы так изощряться, чтобы их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будем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просто общение с младшим поколением, он бы никого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не особо развлекались, и, вернувшись, оба чувствовали усталость. Однако время было еще не слишком позднее, и Линь Дань решил заняться домашними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занял первое место на экзаменах, завтра устроим несколько столов. Выбери что-нибудь из кладовой для учителя и даоса Юя, а также сообщи радостную новость и раздай красные конверты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нужно было сделать сразу. Ху Чэ, увидев легкую усталость на лице Линь Даня, обнял его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ты проделал большую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слегка покраснел. Хотя они были в своей комнате, дверь была открыта, и в любой момент мог кто-то войти, 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почувствовал желание, но сейчас было не время действовать, поэтому он лишь тихо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когда я видел тебя в персиковом саду, я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ли персиковых деревьев, цветущих весной, были поистине прекрасны. Но для него Линь Дань, стоящий под этими деревьями, был тем, кто действительно заставлял его сердце трепетать. Если бы не обстоятельства, он бы уже давно... Хм, он, кажется, слишком рано отдал свои сбережения, иначе он мог бы купить небольшой сад, не такой большой, как сад Се, но достаточно, чтобы они вдвоем могли наслаждаться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не знал, о чем думал Ху Чэ, но, услышав шаги, оттолкнул его, поправил одежду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глядя на его спину, все больше укреплялся в своих тайных мыслях и начал строить планы. Маленькая усадьба семьи Линь в пригороде была прекрасна, но земля там была слишком дорогой, и никто не хотел продавать. Однако, если он хотел купить небольшой участок с маленьким источником, где они могли бы вместе купаться, 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Линь Дань закончил с делами, связанными с успехом Ху Чэ на экзаменах, он вдруг осознал, что его Ху Ани начал копить свои сбережения! Он не сердился, ему просто было любопытно, для чего Ху Ани копил деньги? Его отец копил, чтобы купить красивую посуду, его третий брат — чтобы покупать еду, а Муфта копил на еду. Ху Чэ, казалось, ни в чем не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относился к Ху Чэ, как к Линь Ин, у Ху Чэ был доступ к деньгам в любое время, не говоря уже о том, что у них были открытые и скрытые счета. Чайные лавки, торговцы, даже пчеловоды на севере — все это было под управлением Ху Чэ. У него не было особых расходов, зачем же ему нужно было копить?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был крайне заинтригован, несколько раз осторожно спрашивал, но каждый раз заканчивал «разбитым яйцом», не в силах подняться. Он решил оставить свое любопытство в стороне, зная, что рано или поздно он все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к осенним экзаменам, ученики, хотя и были заняты учебой, все чаще общались. Цай Чун только что купил снимаемый им дом и пригласил друзей и одноклассников, чтобы отметить это событие, а также воспользовался возможностью передать Ху Чэ бухгалтерскую книгу, его лицо выражало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удивленно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Цай, что случилось, спрашивай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Чун был прямолинейным человеком, хоть и имел аристократические манеры, но происходил из купеческой семьи и был богат, поэтому больше склонялся к открытости.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Чун, услышав это, не стал юлить и, указав на Линь Даня, окруженного одноклассниками,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Саньлан, ты что, скрываешь что-то от своего любимого, не хочешь ли ты сделать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 (?*?ω?)?: Будучи яйцом, у тебя все равно есть рёбра!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 Потому что я плохое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 (?*?ω?)?: Оправдываешься, так делать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 А что неправильно? Ты же Ани, а у тебя есть пипка.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 (?*?ω?)?: Тогда съешь мою пипку♂.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