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[Муфта (≧?≦)?]: Первая битва с Бай Чжэнцином,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[Муфта (≧?≫)?]: Вторая битва с командиром гарнизона Инь, я одержал сокрушительную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(*￣ω￣)?]: Нет, твоя первая битва, вторая и бесчисленные последующие — все они были проиграны мне. Ладно,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слугой Ху Чэ, А Дэ на самом деле не умел управлять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Следует сказать, что в его возрасте большинство сопровождающих слуг не обладали этим навыком. Работа слуги считалась очень престижной среди прислуги, и если это были не мелкие семьи, то таких слуг обычно выбирали из самых смышлёных детей домашних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один из немногих слуг, умеющих читать и писать, А Дэ был в жёсткой конкуренции за это место. Конечно, слуге нужно было изучать множество вещей: они не только помогали хозяину в учёбе, но и выполняли другие обязанности. Взрослея, они часто становились доверенными лицами своих хозяев и даже могли получить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управление повозкой было настоящим искусством. Ослы, лошади, мулы и быки были дорогими животными, и не каждая семья могла позволить себе их содержать, а тем более научиться управлять ими. Более того, каждый вид животного требовал особого подхода. Умение хорошо управлять повозкой было навыком, которым можно было гордиться даже среди образованных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сел в повозку, в его сердце зародилось лишь небольшое сомнение, но когда повозка плавно тронулась, он уже был почти уверен. Конечно, этот А Дэ, возможно, не имел злых намерений, ведь в столице не так много людей осмелились бы причинить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известной фигурой в столице, а почтовые станции всегда были многолюдными местами. Многие люди видели его по дороге, и направление, в котором двигалась повозка, действительно вело к дому семьи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свою уже не болевшую раненую ногу, и в его сердце зародилось чувство… страха. Хотя он не был таким слабым, как его старший брат, он занимался боевыми искусствами совсем недолго. Даже не говоря о том, был ли он мастером, он мог быть легко схвачен, если бы противников было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 ним была только Муфта… Он погладил толстого кролика и понял, что не стоило так легко соглашаться сесть в повозку. Может, сейчас просто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на окне повозки была поднята, и он хорошо знал окружающие пейзажи. В городе повозка не могла мчаться на большой скорости. Он решительно схватил Муфту и приготовился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Дэ? — снаружи послышался удивлённый голос Ху Чэ.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Дэ явно не знал, что ответить, и после паузы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 дороге встретил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объяснять не пришлось, так как Ху Чэ уже с волнением откинул занавеску повозки: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всё ещё держал кролика, готовясь спрыгнуть, и выглядел это довольно забавно.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я увидел, что ты сегодня опаздываешь, и решил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попытался обнять и кролика, и человека… но кролик был слишком толстым, и он не смог дотянуться до Линь Даня. Нахмурившись, он опустил руку и сказал А 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домой, скажи, что сегодня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Дэ спрыгнул с повозки, кивнул и направился к дому семьи Ху. Через некоторое время за ним последовали двое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казалось, совсем не удивился, спокойно сел за повозку и, не заезжая к Бай Чжэнцину, направился прямо в дом семьи Линь. Всю дорогу он молчал, и только когда они оба закончили умываться и легли в постель,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меня смелый. Настоящего А Дэ от поддельного отличить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Поддельный А Дэ сзади выглядел почти как настоящий, и его внешность была очень похожей; однако манеры человека трудно подделать за короткое время. Поддельный А Дэ держал спину прямо, и каждый его шаг был точно измерен, что совсем не соответствовало поведению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повернулся на бок, уткнувшись лицом в грудь Ху Чэ, и даже не попытался оправдаться, сразу признав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Чэ-гэ, я был неправ, не стоило подвергать себя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видя его искреннее раскаяние, смягчился, ведь главное, что он чувствовал, — это страх. Он обнял Линь Даня и крепко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Дань чувствовал, что у того человека не было злых намерений, скорее, он просто не мог появиться открыто, но хотел увидеть его, поэтому и воспользовался таким способом. Иначе он бы не смог так легко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его предположение, и истинные мотивы оставались неизвестными. Люди, посланные следить за поддельным А Дэ, скорее всего, быстро потеряли его след. Если тот, кто стоял за этим, хотел увидеть его, он бы нашёл более открытый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следующий день он получил приглашение, в котором его и Ху Чэ звали на чаепитие в одном из чайных домов города. Приглашение было написано не на бумаге, а на тонком шёлке с едва заметным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способ обозначить статус, хотя и довольно скрытый.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дом находился недалеко от дворцовых ворот. Уютная комната отличалась от других чайных домов, где использовались ширмы для разделения пространства. Здесь была настоящая отдельная комната, где можно было спокойно вести беседу без опасения быть подслушанным.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остались за дверью, а внутри сидели юноша и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был не мальчик, он был старше Ху Чэ и Линь Даня, но его чистые и немного пугливые глаза делали его моложе. Их черты лица были немного похожи на второго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вашего высочество первого принца и вашего высочество третьего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хотел представиться, но Ху Чэ и Линь Дань опередили его, что заставило его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проницательны, пожалуйста,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и Линь Дань, хотя и предполагали, что это мог быть первый принц, всё же были удивлены, увидев его вместе с третьим принцем. Они вежливо поклонились и сели,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знаем, по какому поводу вашему высочеству угодно нас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одними из лучших учеников своего поколения, но это было всё. Только если бы они действительно вошли в высшие круги и достигли уровня своих отцов и дедов, они бы заслужили право сидеть в одной комнате с принцами. С их нынешним положением они не могли понять, что могло заставить принца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говорить о наставлениях, я просто восхищаюсь вами обоими и хотел встретиться. Также у меня есть дело, которое хотел бы обсудить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Линь Дань вышел, поддерживаемый Ху Чэ, и, вернувшись домой, всё ещё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принц хочет сотрудничать со мной в разведении кроликов?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Чэ был более проницательным и,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Первому принцу в этом году уже скоро тридцать,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Дань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ещё живёт во дворце и не получил титула вана. Значит, он уже знает, где его удел. Если речь идёт о разведении кроликов, то, вероятно, там не подходят условия для земледелия… Северные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так и есть. — Ху Чэ не мог придумать другого объяснения. — Северные земли пустынны, и это территория семьи Цай. Если удел первого принца будет там, это устроит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хотя первый принц и смирился с судьбой, он, видимо, хочет жить как можно лучше, поэтому и предложил мне сотрудничество в разведении кроликов? — Линь Дань задумался, затем нахмурился. — Но это не совсем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Северные земли никогда не славились успехами в земледелии, скотоводство могло компенсировать это. Конечно, жизнь там не сравнить с богатыми землями, такими как Хэчжоу, но какое отношение бедность простых людей имеет к князю? Князь получает жалование и множество подарков каждый год. Семья первого принца небольшая, и вряд ли он будет жить в бедности. Даже если речь идёт о развитии региона, это дело местных чиновников, а не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зачем первый принц сегодня привёл третьего принца? — Ху Чэ, похоже, понял. — Третий принц явно не в себе. Он, вероятно, понял, что мы знаем о тайном ходе, и привёл третьего принца, чтобы показать, что тот больше не является козырем семьи Чан. Что касается разведения кроликов, это просто выгодная для обеих сторон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