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[Червячок]: Не только! Я ещё продавал чай и циновки, заработал немало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[Даньдань]: Тогда тебе хватает денег на закуски?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[Червячок]: Хватает, но я всё же чувствую, что что-то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 резиденции помощника начальника области был невелик. Поскольку каждая семья жила в отдельном дворике, а там находились женщины, Линь Ин, которому уже исполнилось четырнадцать лет, в принципе не должен был слишком много ходить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В любом случае, он и не хотел лишний раз появляться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наставления родителей присматривать за этой семьёй, он бы и вовсе не стал этого делать. Услышав, что старший брат разрешил ему больше не навещать их, Линь Ин чуть ли не подпрыгнул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Холодность, проявленная Линь Данем, удивила жену старшего дяди Линь. Она не смоглась сдержаться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просто позволим им так поступить? Ли, начальник области Хэчжоу, был убит мятежниками. Сейчас заместитель министра Е в столице упорно обвиняет семью второго принца, и они находятся в более опасном положении, чем наша семья. У Е мало членов семьи, и если они не соберутся с силами, то в будущем… кто знает, что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уже говорила об этом с госпожой 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остался невозмутимым и слегка отогнал муфту, которая уцепилась за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пыталась уговорить их наедине, но никто не слушал. Хотя они и не сказали этого прямо, но по их выражению лица было ясно, что они считают её чуть ли не предательницей, а один раз даже пробурчали: «Сто добродетелей начинаются с сыновней почтительности». Это её просто вывело из себя. Разве сейчас время думать о сыновней почтительности? Разве отомстить за отца и защитить свою семью — это не проявление сыновней почтительности?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раньше не встречала таких упрямых и консервативных людей. Однако, учитывая влияние и власть заместителя министра Е в столице, которое превосходило их семью, она, хоть и была всего лишь женщиной, живущей во внутренних покоях, не могла позволить себе упустить шанс заручиться союзником.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своя судьба. Если они хотят соблюдать траур, пусть соблюдают. Мы будем относиться к ним с уважением. Просто, мама, тебе придётся немного потерпеть. С такими упрямыми и консервативными людьми сложно иметь дело, их мышление невозможно изменить, они держатся за свои принципы. Хотя они и могут избегать их, его тётя, управляющая внутренними делами семьи, никак не сможет этого сделать, и ей придётся показывать, что они важны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уж тут терпения? В этом месте и так мало пространства, у меня полно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считала, что это не терпение, а скорее раздражение. В конце концов, госпожа Ли, старшая дочь семьи Е, была разумным человеком, как же она не может понять очевидного?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соблюдение траура в чужом доме — это крайне неодобряемое поведение. Даже близкие друзья и родственники могут из-за этого поссориться, не говоря уже о том, что семья Линь не связана ни с семьёй Ли, ни с семьёй Е никакими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семье Линь не было таких консервативных людей, они поступали по обстоятельствам; перед лицом императорской власти их сила была ничтожна. Хотя семья Цай казалась их союзником, эти отношения были не такими уж прочными, и, учитывая, что семья Цай оказала им услугу, они в любой момент могли выставить их вперёд. Семья Е, хоть и казалась сейчас слабой, но один только Е Жун стоил целого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на этот раз они, казалось бы, одержали победу, это было результатом объединения всех чиновников и военных в столице. Семья Шан, правившая страной более ста лет, не так-то легко сдаётся. По крайней мере, семьи Ся и Цай, обладавшие военной властью, не проявляли никаких намерений к мятежу. Кроме них, во всей стране не было ни одного военного клана, который мог бы сравниться с ними. Даже по сравнению с императорской семьёй они были несравнимы.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семья Шан в военном плане была несколько незаметной; в вопросах ведения войны они действительно уступали семьям Ся и Цай, где таланты появлялись одно за другим; но семья Шан завоевала свою империю в боях, и в этом они никогда не расслаблялись, просто это было не так заметно, как у Ся и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сейчас семья Линь ни в коем случае не должна отталкивать своих естественных союзников, даже если им не нравятся действия семьи Ли. К счастью, семья Ли была малозаметной, и с ними не нужно было много возиться. В доме были только вдовы и сироты, которые никуда не выходили, и ухаживать за ними было проще, чем за той самой седьмой барышней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не мог просто снять с себя ответственность и оставить свою тётю одну. Он занял тело своего старшего брата, но его дядя и тётя никогда не упрекали его, а после того, как узнали правду, относились к нему как к родному. Он не был бесчувственным, к тому же он всегда уважал свою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в семье произошли такие большие перемены, его бабушка, хоть и была жива, но здоровье её сильно ухудшилось, и все внутренние дела семьи легли на плечи тётки. Сейчас он был дома и не так занят, поэтому мог помочь, чем мог. Под предлогом помощи тётке он подготовил все необходимые для траура вещи, нанял портного, чтобы тот сшил одежду из холста и простых тканей для семьи Ли, а также позаботился о свежих и изысканных вегетарианских блюдах, а также о фруктах и сладостях для подношений.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тоже всё это подготовила, но реакция семьи Ли была равнодушной, и даже самый доброжелательный человек мог охладеть. Она была из знатной семьи и никогда раньше не сталкивалась с таким холодным отношением, поэтому в душе она была полна негодования, но всё же выполняла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же считал, что если уж делать что-то, то делать это на высшем уровне, и однажды, выбрав момент, он отвёл Ли Далана в сторону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вы уехали в спешке, и слуги были небрежны. Позвольте мне сначала извиниться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Далан, хоть и был упрямым, но понимал, что его семья обязана жизнью этому человеку, и тут же хотел упасть на колени и поклониться, но Линь Дань крепко его поддержал, и он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спасение. Как я могу винить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они, хоть и не часто общались, но всё же иногда встречались. Однажды Линь Дань с сожалением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отец пожертвовал собой ради Хэчжоу, и это вызывает глубокое уважение. Но сейчас Хэчжоу всё ещё неспокоен, и если у вас будет время, расскажите отцу о происходящем там. Думаю, он, зная об этом,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Далан подумал, что это действительно так. Его отец любил народ как своих детей, и в его владениях произошла такая катастрофа. Они только бежали, спасая свои жизни, и даже не знали, что стало с Хэчжоу. Если его отец не узнает, что Хэчжоу спасён, он, вероятно, не сможет успокоиться и после смерти.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но я даже не знаю новостей из Хэчжоу…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что происходит в Учжоу, не говоря уже о далёком Хэчжоу.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хотите, это не проблема. Я отправлю людей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 Дань начал время от времени приносить ему новости из Хэчжоу, некоторые были слухами, другие — рассказами простых людей, а третьи — из самого города Хэчжоу…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Далан начал учиться! Он даже начал спрашивать совета у старшего дяди Линь о проблемах жителей Хэчжоу! Это было просто невероятно. Жена старшего дяди Линь, которая в кругах женщин столицы была влиятельной фигурой, не смогла справиться с этой семьёй вдов и сирот, а Линь Дань сделал это за такое короткое время! Хотя сейчас изменения были только в Ли Далане, но это было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Даньдань, ты что, каждый день занят? — Старший дядя Линь смотрел на него с усталостью. Его старший сын вставал рано утром, чтобы заниматься боевыми искусствами, и это были не просто легкие упражнения; он иногда сам готовил завтрак; утром занимался делами; днём учился; а вечером снова тренировался. И при этом он помогал матери по хозяйству и справился с семьёй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занят. Дядя, у тебя есть для меня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был вызван в кабинет и думал, что произошло что-то серьёзное, но оказалось, что это всего лишь это? Чем он был занят? Он ведь даже каждый день находил время для послеобеденного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помощник начальника области, Линь почувствовал, что он был слишком ленив: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хочу, чтобы ты хорошо отдыхал. Эти подсолнухи, бабушка посмотрела, сказала, что они красивые, но жаль, что в нынешние времена они, вероятно, не зацветут.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они покрывают горы и долины, и их золотистый цвет был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