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Чиновники, как гражданские, так и военные, были крайне разгневаны. После этого почти все, кто носил фамилию Шан, заперлись в своих домах, словно черепахи, особенно те, кто находился в столице. Обычно они, будучи родственниками императора, вели себя высокомерно и позволяли себе многое. Честно говоря, в случае мелких проступков или даже незначительных преступлений власти обычно закрывали глаза. В конце концов, законы, которые они применяли, часто были менее эффективны, чем поход к императору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наказания для знати всегда отличались от тех, что применялись к простолюдинам. Например, в случае восстания, если бы оно было совершено простолюдином, это точно закончилось бы казнью всей семьи. Но когда это сделал Второй принц, император не мог казнить себя, да и не хотел казнить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увидел приговор, представленный Министерством наказаний, император был ошеломлён. Долгое время он не мог вымолвить ни слова, а затем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подавший доклад, стоял неподвижно, и императору пришлось с трудом продолжить чтение. Один за другим имена следовали за словом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уже был женат, у него была одна жена и две наложницы, которые родили ему двух сыновей и одну дочь. Теперь все их имена были перечислены в этом докладе.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опустив доклад, выглядел так, будто постарел на десять лет. Он понимал, что на этот раз ему придётся уступить, и через пять дней он должен будет издать покаянный эдикт, осуждающий свои ошибки. В противном случае чиновники не оставят его в покое, и он быстро станет императором лишь по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Второй принц зашёл слишком далеко, что объединило почти всех придворных. Император опустил глаза и, сгорбившись, сидел на троне, закрыв глаза, чтобы скрыть свои эмоции. Через некоторое время он произнёс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Одобряю.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поведение не вызвало сочувствия среди чиновников. Теперь он раскаивается, а где был раньше? Этот мятеж, хотя и длился недолго, был подавлен быстро. Но разрушения в пострадавших районах были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наказание главного виновника служит предупреждением для всех. Разве это неправильно? В их семьях есть свои повесы, но их учат быть осторожными, не лезть туда, куда не следует, и не переступать определённых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только потому, что они принадлежат к императорской семье, они могут действовать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кто потерял родственников из-за этой бессмысленной войны, готовы были разорвать Второго принца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не издал покаянный эдикт, область Хэчжоу уже была освобождена.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только что вернувшийся домой, получил письмо из чайной лавки, и его лицо не смогло скрыть эмоций. Он взял письмо и отнёс его старшему дяде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прочитав письмо, тоже выглядел озадаченным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 А Лэ его договор о продаже. Если он смог превратить шайку водных разбойников в армию, значит, у него есть талант в этом деле. Наша семья Линь сильна в учёбе, но военное дело — не наше, не стоит задерживать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конечно, нужно вернуть. А Лэ был одним из самых способных моих подчинённых. А Сян хорошо справляется с домашними делами, но в других аспектах уступает А Лэ в сообразительности, а остальные и вовсе не могут с ним сравниться. Но раз уж он сделал для меня так много, особенно в этот раз, когда рисковал жизнью, я вряд ли смог бы сделать то же самое на его месте. Теперь, когда у А Лэ появилась лучшая перспектива, нельзя мешать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есть ли у отца знакомые военачальники. А Лэ ещё молод, и если возможно, ему стоит поучиться у подходящего генерала, чтобы в будущем не погибнуть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мыслишь, — согласился старший дядя Линь, но у него были свои сложности. — У меня нет хороших связей с военными... Фактически, военные в столице, если не подставляют меня, уже хорошо, а уж принимать в ученики бывшего слугу из нашей семьи — это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говоря это, не подумал об этом, и, увидев озабоченное лицо старшего дяди, понял, что ошибся, и сам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жена старшего дяди Линь и Линь Ин вошли в комнату, они увидели двоих, сидящих с одинаково озабоченными лицами и в одинаковых позах, словно две капли воды. Кто бы не подумал, что они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входящих, они тут же выпрямились, став образцом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не зная, что в его старшем брате всёлилась другая душа, лишь заметил, что после своего чудесного спасения тот стал более жизнерадостным. Раньше старший брат проверял его уроки, а теперь готовил вкусную еду. Поэтому он машинально положил руку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уже знал о его аппетите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принёс много кедровых орешков,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Ин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штук в день,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Линь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своего брата, он всё время ест, словно голодный зверь, не боишься, что он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пока жена старшего дяди не видела, подмигнул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тут же показал знак, что понял, но внешне продолжал выглядеть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вступился за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у нас в доме еды хватает, зачем его ограничивать? Чем больше запрещаешь, тем больше он хочет, и потом съест ещё больше во время обеда. Бедный мальчик, даже дома не может наесться, к счастью, чайная лавка у ворот готовит неплохо, хотя иногда хозяин увлекается и делает такие закуски, что их вкус... своеобразен. Теперь, когда Даньдань вернулся, нужно попросить его научить хозяина лавки, ведь вести бизнес непросто, особенно если он хочет, чтобы его сын мог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дядя Линь был не в силах повлиять на жену, и она сказала Линь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и её трое детей уже некоторое время живут у нас. Ты их спас, теперь, когда ты вернулся, тебе стоит с ними встретиться и поговорить,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уже прошло? Ли Далану ведь уже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жена старшего дяди говорила не просто из вежливости. Они обсуждали семейные дела, и не было нужды в таких формальностях. Видимо, семья Ли действительно не смогла справиться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восстание в Хэчжоу было неожиданным, но разве жена губернатора, дочь заместителя премьера, не могла сама поддержать своих детей? Материнский инстинкт силён, в их семье, даже когда всё было плохо, женщины были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 Далану девятнадцать, Ли Эрлангу семнадцать, а третьей дочери четырнадцать, все они уже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не только жена старшего дяди и сам старший дядя, но и Линь Ин выглядели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Ли Даланг хочет соблюдать трёхлетний траур по отцу. Это, конечно, правильно, — прямо сказал Линь Ин своему отцу. — Папа, если ты умрёшь, я тоже буду соблюдать траур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почувствовал, как сердце его сжалось. Хвалить ли младшего сына за сыновнюю почтительность или наказать его? Он не чувствовал никакого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не замечая душевных терзаний отца,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предложил Ли Далангу учиться вместе со мной, но он раскритиковал меня за несыновнее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Эрланг?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 но, судя по всему, думает так же. — Линь Ин был очень расстроен. В их доме все стремятся попасть, каждый раз, когда его отец читал лекции в академии, не только студенты, но и преподаватели, включая главу академии, и даже ученики из окрестностей, все собирались вокруг. Теперь его отец мог читать лекции только на открытом воздухе, даже без тени, пока Линь Ин не придумал сделать большие зонты, чтобы защититься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услышав это, внутренне презирал таких людей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пути расходятся, не стоит идти вместе. Траур — это правильно. Червячок, впредь не ходи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магазинчик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Червячок: Я сделал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Ты имеешь в виду зонты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