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восстания императорский двор непременно отправит войска для его подавления. Поэтому, если обычный бандитский лагерь хочет долгосрочно развиваться в одном месте, первое, что он должен сделать, — это избегать конфликтов с местными чиновниками и даже подкупать их. Кроме того, они стараются не допускать смертей, ведь если случайно убьют кого-то важного, это создаст проблемы для всех. Также они тайно помогают чиновникам делать то, что те не могут сделать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этом лагере такие правила не соблюдались. Согласно рассказам нескольких крестьян, в лагере почти каждые три-пять дней выбрасывали одного-двух мертвецов, а каждый месяц прибывали новые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провел несколько дней, убеждая этих людей, что они спасены. Их реакции тронули его, и он написал множество писем Ху Чэ. Однако в этом месте не было возможности отправить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 только Ху Чэ в столице не знал, где находится Линь Дань, но даже семья Линь не знала, куда пропал их старший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Вэньчэне старший дядя Линь уже несколько раз был выпорот своей властной женой. Линь Ин даже начал чувствовать, что это слишком, но он не осмеливался вмешаться. В прошлый раз, когда он попытался заступиться, его тоже отлупили.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Червячок, ты просто так будешь смотреть, как твоего отца жестоко избивают? — старший дядя Линь упрекнул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один лежишь пластом, я еще смогу о тебе позаботиться. А если мы оба будем лежать, кто о нас позаботится? Вся прислуга в доме слушается мамы…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старший дядя Линь не выдержал и чуть не разрыдался вместе с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твоя мать так жестока? Сколько лет мы вместе, как у нее хватает духу поднять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 Линь как раз вошла в комнату. Увидев своего мужа, который с годами становился всё несерьезнее, она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пару ударов по заднице. Хватит притворяться мертвым. Из столицы пришло письмо, хочешь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наказывала мужа и сына, а не врагов. Разве она могла действительно причинить им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старший дядя Линь каждый день должен был заниматься делами, и если бы он выглядел подавленным перед подчиненными, это было бы позором. Она уже давно научилась контролировать силу ударов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тут же сел, и никаких следов от плети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почувствовал, что отец его обманул! Но он был слишком мал, чтобы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письма было простым. В нем говорилось, что второй и третий дяди Линь недавно читали лекции в академии, что было хорошим делом для студентов, и спрашивали, не хочет ли он сделать то же самое в Вэньчэне. Также упоминалось, что все члены семьи здоровы и не стоит беспокоиться, и советовали им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письмо, отправленное открыто, могло быть прочитано кем-то другим, поэтому в нем не было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старший дядя Линь спросил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буду читать лекции в вашей школе в дни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В дни отдыха школа тоже закрыта. Если вы будете читать лекции, у меня не будет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не знал, что в столице уже начались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чтение лекций в общежитиях в дни отдыха стало новым трендом среди некоторых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принц узнал об этом, он разбил нефритовый скипетр: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лис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— это то, что нельзя увидеть или потрогать, но она существует и оказывает огромное влияние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обычных людей разница в репутации может кардинально изменить их опыт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чиновников репутация почти напрямую связана с их достижениями. Если местный чиновник уходит с должности, и его провожают толпы благодарных жителей, это не обязательно приведет к повышению, но это уже достойно упоминания. Даже если это просто перевод на другую должность, возможности для маневра огромны. Ведь есть разница между должностью начальника в богатом и бедном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так легко заработать репутацию?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начиная с обычных студентов, заработал такую репутацию, что не только студенты, еще не начавшие карьеру, завидовали ему, но и многие семьи в чиновничьих кругах смотрели на него с завистью. Поэтому позже другие начали копировать его идею с общежитиями. Но результат показал, что репутация — это нечто сложное. Даже если уже есть готовый путь, следовать ему не так просто… и они понесли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убытки не удалось скрыть, что только добавило славы Линь Даню. Ведь все знали, что Линь Дань, хоть и был сыном знатной семьи, был всего лишь подростком, не успевшим обзавестись собственным состоянием. А он, несмотря на свои потери, продолжал заботиться о бедных студентах. Какой же это замечательный и добрый человек! К тому же он делал это, еще не оправившись от тяжелых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Виновник, из-за которого Линь Дань получил ранения, снова был выставлен на всеобщее обозрение. Все это вместе взятое заставляло людей говорить только хорошее о Линь Дане. Кто бы осмелился говорить о нем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семья, воспитавшая такого человека, как Линь Дань, могла быть семьей коррумпированных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на этом все закончилось, то, как говорится, «ушел человек — остыл чай». Линь Дань уехал с дядей и не вернется как минимум три года, и со временем все забудут. Но старый лис Линь, как всегда, оказался хитрее. Он взял инициативу в свои руки и поручил своим сыновьям продолжать укреплять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один из них был тунцзиньши, а другой — цзиньши, но оба были чиновниками, которые никогда не бросали учебу. Читать лекции студентам, которые в лучшем случае были кандидатами, для них было пустяком. Но кто бы согласился тратить свои выходные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чиновникам не нужно укреплять свои связи? Разве они не хотят проводить время с семьей или помогать своим детям?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семья Линь, похоже, ничего не упускала.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время с детьми? Они брали их на лекции. Дети, хоть и маленькие, вели себя прилично, разве что ели немного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Укреплять связи? Разве вы не видели, как они приглашали коллег читать лекции? Кто бы не хотел присоединиться к такому полезному делу? Казалось, что семья Линь получала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понимали, что происходит, но могли ли они сделать то же самое?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репутация семьи Линь стремительно росла. Те, кто был на их стороне, могли получить свою долю славы, а те, кто был против, оказались в трудном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— хорошие люди. Хорошие люди не делают плохих вещей. Хорошие люди всегда говорят правду. Хорошие люди не распространяют сплетни. Те, кто против хороших людей, — плохие. Такая простая логика была у простых людей и студентов. Поэтому, хотя второй принц еще не был публично обвинен, он чувствовал, что это может произойти, и это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злило второго принца, — это то, что в столице начали сравнивать его с людьми одного поколения с Линь Данем. Хотя принцы были на несколько лет старше Линь Даня, они все же принадлежали к одному поколению. Второй принц, как сын императрицы, оказался под прицелом.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начали сравнивать, они вдруг поняли, что этот принц, одетый в роскошные одежды, не мог похвастаться какими-либо достижениями. Это было весьма показательно.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чиновников. Второй принц действительно выполнял некоторые поручения, но были ли они его личными достижениями или результатами работы его подчиненных? В любом случае, выполнение задач было средним. Это не соответствовало образу перспективного принца. Если он не справляется даже с ролью принца, как он может стать наследником престола?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Даньдань (⊙ω⊙): Многое в жизни приходит с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(⊙o⊙):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Даньдань (⊙ω⊙): Например, исполнение семейного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(￣△￣；): И как же это практиковать?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Даньдань (⊙ω⊙): В основном благодаря содействию папочки. Он время от времени устраивает происшествия, чтобы получить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 Даньдань ／（ㄒｏㄒ）／～～: ... Нет, жена, это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