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Деяния Линь Даня уже обсуждали в кругах ученых мужей. И даже если он не занял первое место в списке, то уж точно стал вторым. Второе место в Столице — это весьма значимое достижение, не говоря уже о том, что человек сдавал экзамены, лишь недавно оправившись от тяжелой травмы, да и до сих пор неизвестно, полностью ли он выздоровел. Разве не видно, что после экзаменов он буквально свалился с ног и до сих пор не показывается на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кругах повес начали распространяться слухи о том, что Линь Дань теряет деньги ради пустой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и повесы — это естественные противники. Ученых всегда ценили родители, но это не значит, что повесы не хотят, чтобы их тоже ценили, и чтобы они могли сделать что-то значимое.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них не хватает фантазии, чтобы придумать подходящее дело для заработка, но скопировать чужую идею они вполне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Общежитие, созданное Линь Данем, с четкой системой оплаты и правилами; стоит только иметь в Столице дом подходящего размера, и все остальное можно просто скопировать. Разве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теряют деньги, причем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главное, что теряют они, а слава достается их сопернику. Ведь они скопировали все практически до мелочей, и студенты думают, что это еще одно общежитие, открытое Линь Данем…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Линь, услышав эти слухи, вызвал своего старшего сына, который, как оказалось, сменил свою сущность. Закрыв дверь кабинета, он достал из книжного сундука тяжелый синий сверток и с грохотом поставил его перед Линь Данем: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если деньги кончились, скажи прямо. То, что ты делаешь, приносит пользу всей семье, нет смысла, чтобы ты один нес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 недоумением посмотрел на старшего дядю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подтолкнул синий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опустив голову, развернул сверток, обнаружив внутри кучу золота и серебра. По привычке торговца он пересчитал их и затем посмотрел на старшего дядю: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хочет стать пайщиком?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разбирался в делах, скорее всего, это наследственное. Дядя, должно быть, копил свои сбережения, и они выглядят такими жалкими. Дядя всегда хорошо ко мне относился, я должен помочь ему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Стать пайщиком? Разве ты не потерял немало денег, открывая общежитие? Это тебе на покрытие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выглядел еще более удивленным, чем его 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 каких пор я теряю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вокруг говорят, что ты теряешь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об этом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дядя, вы должны понимать, что прежде всего я бизнесмен, и я никогда не занимаюсь убыточными делами. Открытие общежития приносит прибыль, пусть и небольшую.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видя, что старший дядя Линь не верит, решил объяснить ему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Общежитие изначально приносит доход от аренды, пусть и небольшой, но его достаточно для поддержания повседневных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позволяешь студентам переписывать книги в обмен на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книги, которые они переписывают, продаются дороже. За одну переписанную книгу они зарабатывают достаточно, чтобы покрыть аренду за месяц. Если продадут две книги, то и на еду, и на баню хватит. Каждый месяц они переписывают минимум двадцать книг для меня, что гораздо быстрее, чем печатать их на досках. В последнее время они переписывают популярные книги, которые легко продаются. Кстати, дядя, ваше сочинение, с которым вы получили высший разряд, продается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не поддался на лесть и, нахмурившись,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обмениваешь для них что-то на одежду, обувь, одеяла и подушки?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это… У младшего дяди есть ткацкая лавка, сделать такие вещи не так уж сложно. Студенты из бедных семей не предъявляют высоких требований, и младший дядя дает мне хорошие цены. На самом деле, это не так уж дорого, а студенты, которые встречают приезжих у городских ворот, если снимают дом через посредников, те платят нам комиссию. Пусть и небольшую, но ее хватает на уголь и дрова для студентов. Кстати, столовая и баня в общежитии тоже приносят прибыль. Помимо жильцов, есть студенты, которые часто приходят переписывать книги, а также местные жители, которые приходят сюда поесть и помыться. В следующий раз я отведу вас туда, еда там неплохая, и это дешевле, чем готовить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Линь, слушая это, почувствовал, что голова идет кругом,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 поедим, заодно и в баню сходим. Кстати, позови Червячка.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вероятно, никогда не поймет, как его сын зарабатывает деньги, в то время как другие терпят убытки. Это как с чиновниками — связи очень важны. Он не знает, когда его сын, через общежитие, начал создавать пока еще небольшую, но уже заметную торговую сеть, а также сеть знакомств, которая пока не так заметна, но в будущем может стать очень могущественной.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студенты — будущие столпы Великой Шан. Не нужно, чтобы все помнили о доброте Линь Даня, даже если только один из десяти будет помнить, этого достаточно, чтобы Линь Дань, да и вся семья Линь, получили огромную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 Сысин, который только что лишился титула наследника, разве его положение так важно из-за его личных талантов? Нет, он просто пользуется наследием, оставленным его отцом, и положением, которое принесла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Дань еще далек от уровня Се Сысина, но в будущем все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поездку на улицу Тунгу не нужно было особо готовиться, так как сегодня у старшего дяди Линь был выходной, а с переездом справлялась жена старшего дяди Линь. Старший дядя Линь спокойно взял с собой двух сыновей и потратил пятьдесят монет на обед в столовой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студенты заказывают одно основное блюдо, одно мясное, одно овощное и суп, чего достаточно, чтобы наесться самому и своему слуге. В столовой основными блюдами обычно являются каша, рис, каша из злаков, паровые булочки, хлеб, рулетики и лапша. Ассортимент разнообразный, но не все блюда доступны каждый день. Основное блюдо стоит от двух до пяти монет, мясное — пять, овощное — две, а суп —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двоих обед обходится примерно в десять монет, и этого достаточно, чтобы поесть неплохо. Если немного потратиться, то за двадцать монет можно получить довольно богатый выбор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в столовой довольно большие. Еда тоже хорошая, что видно по тому, как все жильцы общежития заметно поправились.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трое мужчин семьи Линь потратили пятьдесят монет…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Червячок, ты еще не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Линь, нахмурившись, смотрел, как младший сын за пару укусов расправился с рулетиком и уже тянулся за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почти не ел, его желудок был слаб, и в столовой он заказал только порцию пшенной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заказал два мясных и два овощных блюда, но, увидев размер порций, сразу замолчал. А вот Линь Ин бегал туда-сюда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еще один рулетик и спросил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еще будешь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поднял миску и выпил оставшуюся кашу, затем с удовлетворением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глядя на него, невольно вспомнил Муфту, которая, наевшись, не хотела двигаться, и погладил Линь Иня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переедай.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усадьбе он заметил, что Линь Ин ест больше всех в семье. Но тогда он ел пять раз в день, и порции казались не такими большими. Позже, когда появился Чжэнь Мань, который ел примерно столько же, он перестал обращать на это внимание. Вспомнив, каким был его третий брат в прошлой жизни, он кивнул: ему действительно нужно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Дома мама всегда так говорит, но я никогда не наедаюсь.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Ин, прищурившись, прижался к его ладони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пойдем в баню?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еды нельзя идти в баню.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 Линь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погуляем, переварим еду, а потом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и сын вернулись домой после еды и бани, их встретила домашняя тигрица.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старшего дяди Линь сидела в главном зале, держа в руках прут, и ее глаза сверкали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одна справляюсь со всем, а вы, трое мужчин, разлеглись! Я вас сейчас отхлещу!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(～￣▽￣)～: Даньдань, я хочу это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Червячок (～￣▽￣)～: Брат, я хочу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(￣～￣): Отойди, взрослые разговаривают, детям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Червячок (￣～￣): Сам отойди, мы, братья, разговариваем, а ты тут вмешиваешься!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