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 Линь, хотя иногда в доме вел себя как единоличный правитель, но никогда не применял строгий официальный подход. Сейчас он немного опасался настроения младшего внука. Хотя большая часть информации, которую тот собрал, касалась лишь периферийных событий, но, судя по времени, через восемнадцать лет ситуация уже прояснилась, и он легко мог догадаться, откуда взялась эта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привыкший к избалованности,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конце концов, кто же наш враг? Что наша семья сделала такого, что он решил уничтожить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немного смутился, но признался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знал, какой у него характер, но все равно высказался прямо, когда император спросил. Не ожидал, что у императора есть его человек, который все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видя, что отец в таком возрасте все еще говорит уклончиво,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принц. Папа сказал, что тот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что ему нужно больше опыта! — возразил дед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не стал щадить его чувств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решил сделать нашу семью своим точильным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близок к императору и знал кое-что, даже если отец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чувствуя, что его уличили, фыркнул и сел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видя, что отец раздражен, не стал его утешать. Его отец был таким человеком: с одной стороны, его можно было назвать честным и принципиальным, с другой — он не умел ладить с людьми. Какие еще тренировки? Когда император спросил, кто может стать наследником престола, его отец, зная, что старый император благоволит второму принцу, все равно высказал свое мнение. В итоге второй принц не стал наследником и, вероятно, затаил злобу на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сын императрицы, и он выдающийся в гражданских и военных делах, но у него мелкая душа, с ним нельзя иметь дело, — старший дядя Линь прямо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дядя Линь, хотя и служили при дворе, но еще не имели возможности общаться с принцами и оценивать их. Они могли только слушать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какой второй принц, раз он против нашей семьи, мы должны его уничтожить! Кто сказал, что у литераторов нет характера? Разве убийство всегда должно быть через драку? Литераторы убивают словами и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злись на отца. Учитывая характер второго принца, если он взойдет на трон, он не будет мудрым правителем. Ради блага народа мы, как слуги императора, не можем допустить, чтобы такой человек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прав. Из-за одного слова он решил уничтожить всю нашу семью, разве это не мелкость? Да, пока он еще не сделал этого, возможно, причина гибели семьи была в чем-то другом; но он уже напал на нашего старшего внука, и это факт! Более того, проснулся не Хо-гэ, а наш тщательно воспитанный старший внук, которого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слушая все это, все больше запутывался и тихо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всегда говорили, что второй принц харизматичный, талантливый в литературе и боевых искусствах. Почему он звучит как сумасшедший? Он замышляет не только против нашей семьи, но и против семьи Ху. Разве Ху не его сторонники? Хотя папа прямо не говорил, но он тоже благоволит второму принцу, верно? Зачем ему сталкивать своих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Линь, имевшие звание цзиньши, были озадачены вопросом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третий дядя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гневе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зачем он это делает? Если ему хорошо, нам плохо; чтобы нам было хорошо, мы должны сделать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просто. Нельзя оставлять эту угрозу. Его сын был еще ребенком, когда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сказал, что он харизматичный и талантливый — это хороший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родится ли его сын в будущем от жены седьмого брата, сейчас его сына больше нет, а он никого не обидел. Если второй принц не мог справиться с «главным виновником» — отцом, он мог выместить зло на его сыне.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вражда не имеет срока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«хорошо-плохо»? Если начал, нужно добить, — старший дядя Линь опустил голову и слегка улыбнулся, показывая холодную усмешку. — Второй принц, находящийся на вершине власти, откуда у него столько слухов? Взрослый принц, не думающий о достижениях, распространяет такие вещи. Хорошо, мы сделаем его «харизматичным и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вздрогнул. Чем больше человек учится, тем он хитрее. Посмотрите на его брата, в его голове кипят злые мысли! Он вдруг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встал у двери, третий дядя заблокировал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в последнее время много учился. Может, поедешь в усадьбу и проведешь пару дней с Даньданем? Заодно расскажи ему о сегодняшнем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не успел ответить, как старший дядя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шути. Седьмой скоро женится, и он готовится к экзаменам на чжуанъюаня. Ты уже в таком возрасте, может, начнешь болеть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был шокирован, а затем увидел, что второй и третий дядя смотрят на него так же. Черт! Они не хотели блокировать седьмого брата, они хотели защититься от него,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дед Линь почувствовал странное сходство с нынешним императором — он еще полон сил и хитрости, а сыновья уже готовы взять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второй принц мелочен, он все равно неосторожно высказался. Второе поколение семьи Линь было недовольно отцом. Если уж не нравится, нужно действовать решительно, если не можешь справиться, зачем говорить плохое о сыне перед его отцом? Кто ближе — отец и сын или император и слуга? Старик не знал, как он дожил до этого положения, видимо, уже ослеп и нуждается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дед Линь, «свергнутый» своими сыновьями, на следующий день подал заявление на больничный и, полный горечи, был отправлен неблагодарными сыновьями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Линь Дань с удивлением встретил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в повозке, не выходя, ведя себя важно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хромой внук даже не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приготовил лапшу с мясным соусом, дедушка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деда слегка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с мясным соусом? Такая же, как та прозрачная лапша, что ты готовил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в прошлый раз приготовил отличную лапшу. Хотя он передал рецепт повару, и тот приготовил несколько раз, но вкус был не таким, как у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рано утром, хотя позавтракал, но в дороге перекусил, и теперь был голоден. Старики не переносят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Дань показал А Лэ, чтобы тот помог деду выйти из повозки. — В прошлый раз прозрачная лапша была про лапшу, а эта — про соус. Говядина томилась до мягкости, с арахисом, кунжутом, грибами, с добавлением трав и специй, все это обжарили на говяжьем жире. Но это нужно есть горячим, иначе соус застынет, и будет слишком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ускорил шаг. Старики действительно не могут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Хромый внук не спешил, продолжая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еще один вид прозрачной лапши. В прошлый раз была лапша, в следующий раз я приготовлю вам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лапша — это слишком просто. Дедушка, если ты не хочешь есть, то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Дед Линь покраснел и первым зашагал вперед. — Идем, ты же сказал, что холодную есть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усмехнулся в спину: Старый хитрец, с такими же привередливыми вкусами, как у младшего отца, ты думаешь, что сможешь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