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всём этом, поговорим дома, — сказала тетушка Ли, повесив трубку. Она сделала несколько кругов по комнате, достала свой энергетический терминал и составила список важных дел перед тем, как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на следующее утро проснулся от тихого звона посуды на кухне. Открыв глаза, он осознал, что находится в незнакомой комнате, и быстро встал, приведя постель в порядок. Умывшись, он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бабушка Хуан! Могу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Хуан, держа в руках маленький нож, нарезала соленые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сколько ты обычно ешь, поэтому приготовила много яичницы с беконом. Посмотри, что тебе больше по душе: лепешки или хлеб из смеси злаков. Кашу в кастрюле можешь налить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прошло уже четыре-пять месяцев, и Шан Сяохань не ел такого завтрака. Он вдохнул аромат еды, осторожно налил себе кашу и поставил тарелку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ласково сказала бабушка, слегка потрепав его по плечу. — Родители бы переживали, видя тебя таким. Береги себя, жизнь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Шан Сяохань поспешил помыть посуду, а затем рассказал бабушке, что его друг предложил помощь юриста.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Юристы ведь дорого стоят, правда? Ты же потомок героя, государство должно позаботиться о тебе. Не волнуйся,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Юньюнь тоже была потомком героя, и в этом плане они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не мог ничего сказать. Он чувствовал, что, возможно, поступает не совсем рационально, но почему-то безоговорочно доверял Ци Цзиншэну.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восемь утра дядя Хуан позвонил из гарнизона и сообщил, что уже доложил начальнику тыла, и тот пообещал сегодня же связаться с гражданскими органами,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немного расстроился. Общение с государственными органами всегда занимало много времени, но он собрался с силами и успокоил бабушку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всё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он получил звонок от незнакомого номера. Женский голос, немного сухой, но мягкий,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Шан Сяохань?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пришло сообщение от Ци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человека помочь тебе. Это мама Ли Хэ,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не увидел сообщения и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Фан Нин. Господин Цзиншэн сказал, что вам нужна помощь. Я сейчас у восточных ворот микрорайона Жунлу, вы можете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встал,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какого входа вы стоите? Я сейчас выйду,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Чайная напротив восточных ворот, вы увидите меня, как войдёте.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повесила трубку и вернулась за стол. По разговору он казался воспитанным ребенком, и она надеялась, что он окажется таким же 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Юрист, сидевший напротив, просматривал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дело будет передано в тыловые и гражданские органы, то потребуется время. Но процесс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постучала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времени, необходимом для получения пособия, но меня больше волнует, что ребенок может пропустить учебу. Поэтому сначала нужно, чтобы его опекун подписал необходимые документы, чтобы он мог спокойно учиться. Деньги —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просто. Вы можете спокойно ждать здесь, я закончу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женщина не была связана с усадьбой Шэньюань, он бы не взялся за такое почти благотворительное дело. Ведь по закону гонорар юриста рассчитывается как процент от суммы, а сколько можно получить с детского пособия?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она сказала, что деньги не проблема, то дело пойдёт гладко. Чэнь Чжэнь, женщина средних лет, судя по её биографии, ничего особенного из себя не представляла, и запугать её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Сяохань, повесив трубку, увидел сообщение от Ци Цзиншэна, и его тревога исчезла.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^＿^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дополнил длинным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Получение пособия займёт время, но сначала я хочу, чтобы ты спокойно пошёл учиться. Остальное решим позже. Если есть вещи, которые ты хочешь забрать, возьми их все и отнеси к Ли Хэ. Пока что дом мы не сможем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учиться. Дом уже изменился до неузнаваемости, и он был только для нашего пользования, так что нет смысла за него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близких людей пустой дом не имел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чайной, Шан Сяохань увидел своё отражение в стекле — лицо в синяках. С ровесниками это было бы не так страшно, но встреча с серьезным взрослым, судя по голосу, вызвала у него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увидев его, встала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Сяохань, слегка смутившись, поправил одежду и подошел, вежливо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словно не заметив его синяков, указала на стул слева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Ты завтракал? Что хочешь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сейчас не голоден,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она, улыбаясь. — Это воспитанный ребенок. Тогда я закажу тебе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заказ, она представила юриста.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Чэнь, он специализируется на имущественных спорах и семейных конфликтах. Я попросила его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обратил внимание на его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опекун тебя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нервно потрогал рану в углу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получил, когда на меня напали хулиганы, чтобы отобрать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выглядел слегка разочарованным, но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Физического насилия не было, но психологическое давление точно было,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Игнорирование, насмешки, отказ в еде, выбрасывание вещей родителей — всё это было. Шан Сяохань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улыбнулся и записал несколько слов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используем это. Из документов я узнал, что она выбросила твои вещи на улицу и поменяла замки,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Шан Сяохань. — У меня есть доказательства и свидетели. Она продала мои книги и тетради в пункт приема вторсырья на улице Цзин-ци. А вчера, когда я шумел дома, она вызвала полицию, сказав, что в доме грабители. Охранник, который пришел, может подтвердить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Подумай, есть 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оставляла мне еды, не давала карманных денег, но на это нет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твоем детском счете нет записей о пополнениях, верно? — Юрист быстро записал что-то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Обеды детей оплачивались через школьные терминалы, и почти все родители переводили деньги на детские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сам заработал и положил деньги, иначе не смог бы есть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 утром я в порыве гнева забрал наличные из её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Переводы наличных и с родительских счетов — это разные вещи, — легонько постучал пальцем по столу юрист. — Подростки иногда совершают ошибки в гневе, и твой поступок можно понять. Забудь об этом. Ты принес список предметов?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поспешно достал его из рюкзака и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Юрист, взглянув, улыбнулся. Такая программа обучения была недешевой, и он не удержался от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Зарплаты в усадьбе Шэньюань неплохие. Если будет возможность войти в юридическую команду семьи Ци, я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спокойно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его мать были очень близки в прошлом. Кроме того, у ребенка хорошие способности, и если учиться, то только в лучших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не понимал, почему она говорила о близости с его матерью, но насчет стоимости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вырасту и начну зарабатывать, я верну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и тетушка Ли рассмеялись. Юрист начал собирать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знаешь, как отблагодарить. Подождите здесь, я закончу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встала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поболтаю с Сяоханем. На обед я заказала столик в ресторане Цзиньсэ на Центральной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повезло. Ждите спокойно, — Юрист кивнул и вышел,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утром было мало посетителей, и тетушка Ли заказала еще два фирменных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очень хорошо готовят, десерты хуже, чем у наших поваров в Шэньюане. В следующий раз я принесу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 сказали, что с моей матерью…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