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номер один в созвездии Цилинь, в северном полушарии города Фэнчэн уже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восточной части города, где расположена усадьба Шэньюань, занимающая почти половину города, большинство дворов уже погасили свет и закрыли ворота. Однако в зале Чуньцзай, где жила хозяйка, всё ещё горел свет. Две группы служанок, неся с собой бинты, аптечки, тазы с водой и другие вещи, поспешно вошли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мягкий голос госпожи Ци обратился к её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взглянула на молодую служанку, стоящую у двери, и, увидев, что та покачала головой,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будить его для кормления, должно быть, он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госпожи Ци нахмурились, и на её ухоженном лице появились две глубокие морщины, придавая ей строгий и резкий вид. Она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послышался звук льющейся воды, и спокойный голос врача средних лет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Сотрясение мозга, несколько ссадин на коже и мягких тканях. После перевязки позовите медсестру, чтобы она дежурила ночью, и пусть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встала и кивнула тетушке Ли, которая стояла у ширмы с напряжённой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позаботьтесь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следовавшая за ней, вышла, но затем вернулась и прошептала тетушке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старшего сына обратно в павильон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врач сказал, что у молодого господина сотрясение мозга. Не лучше ли его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нахмурила брови, и на её лбу появилась глубокая морщина. Несмотря на тихий голос, её тон был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Переносите осторожнее. Молодой господин уже почти взрослый, ему не подобает оставаться на ночь в главном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дома не было, и матери и почти взрослому наследнику действительно не следовало находиться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слуги мужского пола оставались снаружи, поэтому тетушка Ли вышла и позвала несколько сильных служанок. С помощью врача они перенесли молодого господина обратно в павильон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выйдя из душной комнаты на улицу, почувствовал, как осенний ветер проникает в щели одеяла. Тошнота и головокружение немного ослабли, но в его сердце постепенно нарастало недоумение: где энергетическое ядро?!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чувствовал энергетическое ядро!!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его действительно не должно быть, ведь он… ведь он взорвал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Взорвал?! В его голове на мгновение прояснилось, но из-за сотрясения мозга он снова погрузился в хаос, не в силах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внутри дома яркий свет не давал открыть глаза, а теперь его лицо было укутано, и он смутно различал множество теней вокруг, которые двигались туда-сюда, перенося его, а затем постепенно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боясь пошевелиться из-за головокizziness, почувствовал, как физическая и психическая усталость окутали его,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смог немного приподняться и поесть жидкой пищи, а также разобрался в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исходившая из глубины костей после взрыва энергетического ядра, казалась, была ещё вчера; видение того, как Шан Сяохань мстил за него, ценой собственной жизни, казалось,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открыв глаза, он вернулся на пятнадцать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Сяохань! Ци Цзиншэн схватился за грудь, резкая боль заставила его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 разбивающейся фарфоровой посуды, а затем тревожный и злой голос тетушки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могло произойти? Я сообщу госпоже…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молодой девушки, шум шагов и приглушённые оправдания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медленно глубоко вздохнул, пытаясь собраться с мыслями, несмотря на последствия сотрясения мозга. Он уже понял, что вернулся в осень, когда ему только исполнилось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раны, должно быть, были результатом драки с одноклассниками из знатных семей, с которыми он не ладил. Кто-то ударил его по голове, после чего он ударился о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шум снаружи… Ци Цзиншэн сморщился, сдерживая тошноту. Да, кто-то подмешал что-то в его питательный суп. Его мать, Ань Хуэй, обнаружила это и жестоко наказала нескольких слуг, а отец, Ци Минъюн, был в ярости и начал расследование, в результате чего отобрал несколько проектов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инцидент успокоил тревогу Ци Цзиншэна, вызванную рождением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слухи о том, что «у главы семьи появился родной сын, что будет с наследником?», также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Цзиншэн, потерявший родителей в младенчестве, был выбран в качестве наследника. У него не было родных родителей, которые могли бы «мешать», и он был воспитан с детства, поэтому к нему испытывали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пятнадцать лет у Ци Цзиншэна пробудилось энергетическое поле элемента Металл, и он показал выдающиеся способности к управлению силовыми полями, защищающими его тело. А Ци Цзиньян был всего лишь младенцем, и его будущее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горнодобывающие активы семьи Ци не могли управляться кем попало. Иногда способности важнее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Минъюн и Ань Хуэй были хоть немного умны, они бы хорошо заботились о Ци Цзиншэне, пока Ци Цзиньян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Ци Цзиншэн, слушая эти двусмысленные разговоры, пришел к выводу, что его положение не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стремился к роли главы семьи. Семейные интересы превыше всего, и глава должен быть достойным. Если его брат окажется сильнее, он с радостью будет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спустя, оглядываясь на свои тогдашние мысли, Ци Цзиншэн с трудом мог смотреть на себя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на то, как он отреагировал, когда через восемь месяцев у Ци Цзиньяна обнаружили генетический дефект, который мог помешать ему пробудить энергетическое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да, он сказал Ань Хуэй: «Мама, не переживай. Я буду защищать брата, обеспечу ему богатую и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Цзиншэна сдавило сдавленный смех, он медленно поднимал руку, чтобы прикрыть свою ноющую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был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смутно помнил, как Ань Хуэй побледнела и выдавила странную улыбку, взяв его руку и положив её на спину Ци Цзиньяна: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запомнит твои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она расстроена из-за дефекта брата, но на самом деле она, должно быть, ненавидела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послышались голоса, и тетушка Ли легкой походкой вошла в спальню. Тяжелые бархатные шторы были раздвинуты, оставив только тонкую шелковую занавеску, пропускающую мягкий солнечный свет. Прохладный осенний ветерок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невольно вздрогнул, а тетушка Ли быстро намочила горячее полотенце и нежно протерла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сотрясения мозга он боялся света, поэтому осторожно прищурился, медленно протягивая руку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мягко, но настойчиво опустила его руку,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кружится, зачем напрягаться? Госпожа скоро придёт проведать тебя, я быстро приведу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Цзиншэн только начал говорить, но его снова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отдохни. Я тебя вырастила, чего стесняться? — Тетушка Ли тихо засмеялась, принимая его сопротивление за юношескую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Цзиншэн закрыл глаза. Хотя в наше время уже не принято нанимать кормилиц, но дети из знатных семей всё равно росли под присмотром специальных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и до совершеннолетия, если хозяйка дома была слишком занята, няня, заботящаяся о детях, становилась ближе, чем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тетушка Ли заботилась о нём до восемнадцати лет, пока он не поступил в университет. Тогда сказали, что её забрал сын, чтобы она могла спокойно жить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Цзиншэн, погружённый в радость от начала новой студенческой жизни, даже не заметил ничего странного. Кто-то мимоходом сказал, что через несколько лет, когда он женится, хозяйка сама будет заниматься домом, а няня уже слишком стара и устала, пора ей на покой. Он с радостью пообещал навещать её, а затем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Цзиншэн понимал, что тетушке Ли тогда было чуть больше сорока, и хотя её власть была невелика, она управляла всеми слугами в его комнате. Разве она действительно была настолько уставшей, чтобы уходить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сын, Ли Хэ, был его ровесником. Обычно такие дети учились вместе с детьми хозяев, а затем становились слугами или даже управляющими. Для простолюдинов это была прекрасная перспектива, но в университете Цзиншэн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Цзиншэна нахмурились. Ли Хэ не мог учиться с ним в школе для знатных семей, и, вспоминая прошлое, он понял, что не видел его с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сменила полотенце и вытерла ему руки, заметив, что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сильно болит?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нужно отдохнуть. Я хочу твоих домашних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