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вдовствующая императрица У взглянула на Ли Линъюэ. — Генерал Су уже отправилась?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Дочь видела, что ребенку дома одиноко, да и учеба важна, поэтому взяла её с собой, чтобы Ванъэр могла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 одобрительно промычала.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Ванъэр, сначала отведи её обратно. А Юэ,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и Шангуань Ванъэр почтительно ответили, а затем, поравнявшись, незаметно сжали друг другу руки, обменялись улыбками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вдовствующей императрицей У во внутренние покои, Ли Линъюэ села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совете твой двоюродный брат предложил построить семь храмов клана У. Что ты об этом думаешь?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не задумываясь,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считает, что это прекрасная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Вдовствующая императрица У почувствовала удовлетворение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уже давно почитаетесь Небесной Императрицей, равной Отцу, и совершили бесчисленные заслуги перед нашей Великой Тан. Что плохого в том, чтобы построить храм и почтить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совпали с тем, что сама вдовствующая императрица У говорила на совете, и она была весьма довольна. Она улыбнулась и похлопала дочь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предыдущие предсказания Ли Линъюэ, лицо вдовствующей императрицы У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будет построен храм клана У, представители рода Ли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семье Ли, сердце Ли Линъюе дрогнуло. Она подавила внутренний дискомфорт и с улыбкой сказала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волнуйтесь. Мучжэнь и генерал Ван уже отправились с войсками и наверняка застанут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У, глядя на улыбающееся лицо дочери, заметила в её глазах скрытую печаль. Её сердце сжалось, и она обняла дочь, нежно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тяжело,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прижавшись к матери, горько улыбнулась и произнесла неискренние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судьбой государства, эти родственники рода Ли ничего не значат. Они не так близки, как матушка, и слишком глупы, чтобы понять, кто действительно защищает нашу Великую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действительно умна. Если бы она была мужчиной, мне бы пришлось опасаться её, — подумала вдовствующая императрица У, гладя черные волосы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вдовствующая императрица У приказала почтить предков клана У и построить храм пяти поколений в их родном городе Вэньшуй. Кроме того, после завершения строительства храма она приказала переименовать Восточную столицу в Божественную столицу, изменить названия должностей в трех палатах и шести министерствах, переименовав Палату Врат в Луаньтай, а Палату Центра в Фэнгэ, а также учредила Правую Палату Сучжэн для усиления контроля на местах и укрепления императорской власти. Эти действия заставили старых министров рода Ли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старых министров был и Ли Цзинъе, наказанный и сосланный за провинность. Ли Цзинъе подумал, что такие действия клана У вызовут панику среди всех родственников по фамилии Ли, и если воспользоваться этим моментом, он сможет восстановить свою должность и даже получить повышение, став фаворитом новой династии. С этой мыслью он объединился с несколькими другими министрами, недовольными своим понижением, и поднял знамя восстановления династии Ли, начав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они собрались в Янчжоу, за ними уже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Цзинъе и его сообщники собрались в уединенном доме, обсуждая планы восстановления династии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У захватила мужскую власть, убила наследного принца нашей Великой Тан и свергла нашего императора. Это действительно отвратительно. Я считаю, что лучше всего выбрать место и ударить здесь, в Янчжоу. Начнем войну против У, — сжав кулаки, сказал Ли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прав. Кстати, цензор-инспектор Сюэ Чжунчжан — мой старый друг, и он также предан делу восстановления династии Ли. Почему бы нам не арестовать его под предлогом восстания в Янчжоу, а затем, брат Ли, ты сможешь взять власть в городе, проявив себя как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план, брат Вэй, — остальные присутствующие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Сывэнь погладил бороду и посмотрел на молодого талантливого Ло Биньвана.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Линьхай, ты обладаешь выдающимся литературным талантом. Почему бы тебе не написать для нас манифест? Я уверен, что с твоим пером герои со всей страны присоединятся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Биньван, выходец из бедной семьи, стал знаменитым в юности. Такие люди часто бывают высокомерны из-за своего таланта. Пройдя через многочисленные понижения в должности, он был недоволен своей судьбой и испытывал обиду на власть имущих. Получив эту возможность, он сразу же согласился и написал манифест под названием «Манифест от имени Ли Цзинъе к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все присутствующие почувствовали мощный подъем духа и стали еще более воодушевленными. На следующий день они начали действовать. Манифест тайно распространялся по Янчжоу, а начальник Янчжоу Чэнь Цзинчжи был арестован. Эта череда успехов ослепила Ли Цзинъе и его сообщников, и они потеряли бдительность. Через несколько дней Ли Цзинъе, притворившись, явился в управление и заявил, что он прибыл по тайному приказу вдовствующей императрицы У, чтобы занять должность советника, и что вождь Гаочжоу поднял восстание, которое нужно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почтительно приняли его, но, услышав это, выглядели озадаченными и сказали, что нужно вызвать военного советника для обсуждения. Ли Цзинъе улыбнулся, соглашаясь, чувствуя, что все идет гладко и власть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удачей всегда скрывается беда. Вскоре военный советник прибыл, как он и ожидал, но вместе с ним были Су Мучжэнь и Ван Фанъи. Ужас отразился на лице Ли Цзинъе, его ноги задрожали, и когда Су Мучжэнь скрестила перед ним серебряное копье,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Су Мучжэнь с отвращением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Ли Цзинъе Су Мучжэнь и другие захватили остальных заговорщиков, а затем отправили гонца с сообщением в резиденцию принцессы. Ли Линъюэ, получив сообщение, взглянула на письмо, улыбнулась, села на коня и поспешила через мост Тяньцзинь ко дворцу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прибыла ко дворцу как раз в начале ночного запрета, когда вдовствующая императрица У уже готовилась ко сну. Поэтому, когда она добралась до спальни императрицы, то встретила выходящую оттуда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— Ли Линъюэ сошла с коня и быстро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увидев её, невольно улыбнулась и также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людей было мало, и тусклый свет создавал атмосферу интимности. Ли Линъюэ обняла Шангуань Ванъэр, погладила её щеку и нежно поцеловала. Шангуань Ванъэр опустила глаза, её смущение скрывалось в темноте. Она прижалась к Ли Линъюэ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так поздно, разве не боишься нарушить ночной запрет и быть наказанной императрицей? У тебя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Линъюэ, прижавшись к её голове,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Ванъэр пытается освободиться, она слегка подняла её подбородок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Мне кажется, это время идеально подходит, ведь из-за ночного запрета сегодня я, вероятно, тебя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с улыбкой в глазах, шлепнула Ли Линъюэ по руке и мягко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принцесса, а ведешь себя как шалунья. Я передам твое сообщение,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супруга Шангуань, — Ли Линъюэ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комичный вид заставил Шангуань Ванъэр рассмеяться. Она ткнула Ли Линъюэ в лоб, затем повернулась и снова стала прежней, величественной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вдовствующая императрица У еще не спала, она лежала в постели, читая книгу. Услышав шум,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принцесса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— вдовствующая императрица У задумалась. Возможно, это связано с новостями о мятежниках, и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Шангуань Ванъэр вышла, и вскоре Ли Линъюэ вошла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Ли Линъюэ поклонилась и передала письмо. — Мучжэнь прислала письмо, я только что получила его и сразу же пришла к вам. Простите, что побеспокоила ваш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еще не сплю, — вдовствующая императрица У взяла письмо, развернула его и улыбнулась. — Хорошо, эта девушка из рода Су действительно полезна. А Юэ, ты тоже была права, я запишу тебе большую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— Ли Линъюэ передала еще два листа. — Это список и манифест, которые прислала Мучжэнь.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 подняла бровь, взяла список и внимательно его изучила. Он оказался не таким, как она ожидала, в нем не было ни одного представителя правящего рода Ли. Она взглянула на Ли Линъюэ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Линъюэ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список, она слегка вздохнула с облегчением. В нем было меньше имен, чем в прошлой жизни, и представители рода Ли почти не упоминались, даже семья Сюэ не была замешана. Возможно, потому что всё было раскрыто раньше, и влияние не успело распространиться. Хорошо, что на этот раз он остался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тексту: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оригинале использован титул «Ло Линьхай» — это почетное обращение к Ло Биньвану, связанное с местом его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Текст манифеста обрывается на словах «Если бы вы могли...», так как героиня прерывает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