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Мунин снова склонилась, внимательно рассматривая след. Она никогда не видела волчьих укусов, но этот след казался ей подозрительно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это действительно волчий укус? Мне кажется, это похоже на человеческий.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отдернула руку и, улыбнувшись, слегка ущипнула щеку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сестра говорит, что это волк, значит,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она не верила, Су Мунин не стала спорить с сестрой. Она взяла её за руку и снова начала расспрашивать о военных походах. Недавно принцесса сообщила ей, что Су Мучжэнь — это та самая Су Цинь, чьё имя стало известным в последнее время, что подтвердило её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рассказала ей несколько историй, опустив самые опасные моменты, но младшая сестра всё равно волновалась, постоянно спрашивая, не получила ли она ранений, и даже хотела, чтобы та сняла одежду, чтобы она могла сама осмотреть её. Сражения на мечах неизбежно оставляли следы, и Су Мучжэнь, боясь, что сестра будет переживать,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К тому же, это дом твоего учителя Шангуань, неужели ты хочешь, чтобы я здесь раздевалась?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Мунин подумала, что это разумно, и, надув губы,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вечером, когда никого не будет, ты покажешь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рассмеялась от её детской наивности и снова ущипнула сестру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смотрела на маленькую девочку, погружённую в медитацию, и уголки её губ слегка приподнялись. Она обняла сестру за талию, удивляясь, как сильно та выросла за год, почти догнав её в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голос Ли Линъюэ: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быстро опустилась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не стоит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улыбнулась. Рядом с ней стояла Шангуань Ванъэр, которая подозвала Су Мунин, и они отошли в сторону, чтобы обсудить поэзию. Ли Линъюэ воспользовалась моментом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сегодня вызывала тебя. Были ли у неё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покачала головой. После возвращения в Чанъань её вызвала императрица У. Та выразила лишь лёгкое недовольство тем, что Су Мучжэнь переодевалась в мужчину, чтобы попасть в армию, но не наложила на неё наказания. Вместо этого она пожаловала ей звание генерала Динъюань и пожелала дальнейших успехов на благо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задумалась,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в мужском наряде, и тебе не стоит долго оставаться в задних покоях. Лучше возьми Нина с собой в мою резиденцию. Завтра я отправлю людей, чтобы найти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понимала, что времена изменились, и, поблагодарив принцессу, пока не стемнело, взяла сестру за руку, попрощалась с Шангуань Ванъэр и выехала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резиденцию принцессы, но сама Ли Линъюэ осталась во дворце. Шангуань Ванъэр с улыбкой посмотрела на неё и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канун Нового года ты не сидишь с мужем дома, а пришла ко мне.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улыбнулась, в глазах её сверкнул огонёк. Она подошла к Шангуань Ванъэр, обняла её за талию и, приподняв подбородок,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у тебя короткая память? Ты забыла, кто на самом деле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лишь улыбнулась,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приблизила лицо, её дыхание, пахнущее орхидеями, коснулось щеки Шангуань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забыла, я напомню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поцеловала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раздались звуки петард, и в комнате стало не менее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привык к решительности матери. Хотя он был робок по натуре, в его сердце уже зародилось зерно бунта. В конце прошлого года Ли Сянь был сослан в Бачжоу, и он не смог заступиться за него, что лишь усилило разлад в его душе. Он был уверен, что мать не из тех, кто довольствуется жизнью в задних покоях. Даже став императором, он всё ещё находился под её контролем. Будучи принцем, он постоянно жил в страхе, а став императором, всё осталось по-прежнему. Ли Сянь не выдержал и решил создать свою собственную фракцию, чтобы противостоять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Вэй предложила ему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продвигать мою семью? Мои родители и родственники не связаны с кланом Ли и не зависят от вдовствующей императрицы. Если ты их возвысишь, они будут тебе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счёл слова императрицы разумными и начал продвигать её родственников. Он повысил всех родственников Вэй, назначив её отца, Вэй Сюаньчжэня, губернатором Юйчжоу, но этого ему показалось мало, и он захотел сделать его одним из семи министров. Его действия были очевидны — он хотел укрепить свою власть и постепенно противостоять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Юношеский пыл — это хорошо, но, к сожалению, он был слишком поспешен и мало думал. Вэй Сюаньчжэнь происходил из низов, не имел заслуг, и его возвышение было неоправданным. Естественно, нашлись те, кто выступил против. Но он не ожидал, что кто-то открыто выступит против него. Когда министр Пэй Янь заявил, что это невозможно, Ли Сянь разозлился, ударил по столу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император, и мир принадлежит мне! Я могу отдать его Вэй Сюаньчжэню, если захочу, не говоря уже о должности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промолчал, а Ли Сянь, почувствовав, что утвердил свою власть, с удовлетворением понюхал свой ароматный мешочек. Он не ожидал, что после заседания Пэй Янь доложит об этом вдовствующей императрице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императрица У задумалась. Она хорошо понимала, что замышляет её сын, и давно хотела разобраться с ним. Теперь он сам дал ей повод. С нахмуренным лицом она спросила Пэй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дошёл до такого безумия, что опозорил доверие покойного императора. Что ты предлагаешь, министр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знал, что он всего лишь подданный, и не стал предлагать ничего,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сделай мне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Приказывайте,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поклонился, понимая, что правление Ли Сяня подошло к концу. Действительно, в следующее мгновение он услышал, как императрица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Пойдёте с министром Лю, генералом Чэном и генералом Чжаном во дворец и объявите мой указ о низложении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на мгновение замер, затем, подумав, что император действительно некомпетентен, и лучше заменить его на более мягкого Ли Даня,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повинуется приказу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Пэй Янь вместе с министром Лю Ичжи и генералами Чэн Утином и Чжан Цяньсюем во главе войска вошли в зал заседаний. Их вид был угрожающим, и Ли Сянь, почувствовав дрожь, даже его корона слегка закачалась. Он попытался сохранить вид властного императора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вы задумали? Это мой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Янь не стал издеваться, прямо посмотрев в глаза Ли Сяня,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действуем по приказу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Лю Ичжи, который опустил глаза и развернул указ императрицы, громко зачитав: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проявил недостойное поведение и не способен управлять страной. Ради процветания Великой Тан, Ли Сянь низложен с поста императора и сослан в Лучжоу. Новым императором становится принц Ли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успев занять трон, как мать уже свергает его. Как это возможно? Ли Сянь остолбенел, корона на его голове закачалась. Он встал, опираясь на стол, и, уставившись на Пэй Яня, начал яростно стучать по столу,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Врёте! Вы, предатели! Сюда, арестуйте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приказы никто не выполнил. Чэн Утин и Чжан Цяньсюй обменялись взглядами, и солдаты поднялись на ступени, схватили Ли Сяня и попытались увести его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не мог смириться с потерей трона, который он с таким трудом заполучил. Он вцепился в подлокотники, сопротивляясь и отказываясь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император вести себя так перед своими подданными? Вдовствующая императрица, только что вошедшая в зал, нахмурилась, и её голос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так себя вести в зале заседаний?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заставил Ли Сяня вздрогнуть. Он обернулся, увидев мать, стоящую внизу, словно перед ней был сам Будда, и, заливаясь слезами,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как ты можешь быть такой жестокой? В чём я провинился, что ты лишаешь меня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плакал, но на лице вдовствующей императрицы не было ни капли жалости. Она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перед всеми министрами заявил, что отдашь мир Вэй Сюаньчжэню. Разве это не шутка, недостойная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ледяной взгляд, как нож, пронзил сердце Ли Сяня. Он обмяк на троне, ароматный мешочек выпал из его рук. Он смотрел на мать в оцепенении, не в силах произнести ни слова. Одна шутка стоила ему трона. Было ли в её холодном взгляде что-то большее, чем просто желание свергнуть его? Он задумался, не заметив, как мать дала знак своим людям, и его, словно деревянного, вывели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Ли Линъюэ пришла во дворец навестить Шангуань Ванъэр. Та, словно рассказывая сплетню, сообщила 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http://bllate.org/book/17694/1651826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