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этикету, место Ли Линъюэ находилось впереди Шангуань Ванъэр, между ними стояло несколько столов, так что даже перешептываться было сложно, не говоря уже о разговоре на расстоянии. Ли Линъюэ отказалась от мысли общаться с Шангуань Ванъэр и ограничилась беседой с ближайшими родственницами. Она смотрела на своих племянников и племянниц, чья природная склонность к играм была подавлена, и думала об их предстоящей судьбе, невольно вздыхая: все говорят, что жизнь королевских детей прекрасна, но кто знает, сколько горького скрывается за ней? Даже если они живут в роскоши, они даже не знают, сколько лет им отведено.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бокал, задумчиво отхлебнула из него. В этот момент императрица У взглянула на нее, заметив ее меланхоличное выражение лица, и слегка нахмурилась,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продолжали весело поднимать бокалы и смеяться, наслаждаясь танцами и музыкой в зале. Вскоре раздались звуки барабанов и колоколов, возвещающие о наступлении момента прощания с прошлым и встречи нового года. Все встали, поклонились главному столу и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благополучие продлится в новый день, а праздник жизни будет бесконечным!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банкет подошел к концу. Императрица У разрешила нескольким детям выйти на улицу, чтобы запустить петарды, и в зале остались только женщины. Хотя атмосфера казалась гармоничной, Ли Линъюэ чувствовала некую подавленность. Пользуясь тем, что она еще не достигла совершеннолетия, она обратилась к императрице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эти дети еще маленькие, может, я пойду присмотрю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поблагодарила с поклоном и, проходя мимо места Шангуань Ванъэр, не удержалась и потянула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одной будет сложно уследить за всеми детьми, пусть Ванъэр пойдет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Ванъэр была занята подготовкой к банкету и даже не успевала помогать Су Мунин с уроками, поэтому Ли Линъюэ не видела ее уже некоторое время. Сейчас, получив такую возможность, она не смогла удержаться. Императрица У, видя, что обе ведут себя смирно, не стала возражать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улыбкой повела Шангуань Ванъэр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племянники и племянницы Ли Линъюэ стояли у костра, бросая в него петарды, и звуки взрывов наполняли воздух. Ли Линъюэ подумала, что Ванъэр, проведшая последние несколько лет в дворцовых покоях, вероятно, никогда не видела петард, и решила подвести ее поближе, чтобы она почувствовала атмосферу праздника. Но, странным образом, когда она тянула Ванъэр вперед, та все время отстранялась.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ты не хочешь бросить петарду?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смотрела на трещащие в огне петарды и смущенно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лучше посмотрю издалека. Если принцесса хочет играть,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взглянула на петарды, затем на слегка нахмуренную Ванъэр, и вдруг поняла: Ванъэр боится. С легкой улыбкой она все же взяла Ванъэр за руку и подвела к костру. Взяв петарду у слуги, она бросила ее в огонь, и раздался оглушительный треск, заставивший Ванъэр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такая милая. Ли Линъюэ улыбнулась, нежно погладив ее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брось одну, чтобы изгнать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ободряюще посмотрела в глаза Ванъэр, и та почувствовала, как ее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хочет, чтобы я бросила, то я брошу. Шангуань Ванъэр взяла петарду, глубоко вдохнула и бросила ее в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Треск-треск. Петарда загорелась, ее зеленая оболочка постепенно почернела, она покатилась по земле и затихла. Ничего страшного. Ванъэр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ничего страшного,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взяла у слуги еще две петарды, одну оставила себе, другую отдала Ванъэр. После первого опыта страх Ванъэр уменьшился, она взяла петарду, они обменялись взглядами и одновременно бросили их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Треск-треск. Петарды прыгали в пламени, как и сердце Ванъэр. Ли Линъюэ посмотрела на нее и увидела на ее лице такую же улыбку, как у окружающих детей. Ее Ванъэр все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Ли Линъюэ улыбнулась, ей нравилась Ванъэр в любом виде. Хотя она не могла позволить ей оставаться ребенком навсегда, она обязательно обеспечит ей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двор будет отдыхать семь дней, и, за исключением большого собрания в первый день, все чиновники смогут остаться дома. Шангуань Ванъэр также получила свободное время и осталась в своем дворе, чтобы провести время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была наложницей Ли Чжи, госпожа Чжэн все же приготовила для дочери вино Ту Су и блюдо из пяти пряностей, чтобы отпраздновать ее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попробовала угощения, после чего они с матерью сели на кушетку и начали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прошел еще один год, — госпожа Чжэн смотрела на дочь, в ее глазах читалась мудрость прожитых лет. — Жизнь подобна приливам и отливам, она никогда не останавливается. Теперь ты рядом с императрицей, будь осторожна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с улыбкой налила чай и подала его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я все понимаю. Императрица ко мне добра,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произнесла имя А Юэ, но вовремя остановилась, подняв глаза на обеспокоенную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я наложница императора, никто не посмеет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На лице госпожи Чжэн все же оставалась легкая тень беспокойства. Она вдруг вспомнила что-то и спросила. — Кстати, я слышала, что принцесса Тайпин привезла тебе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ее зовут Нинъэр, она умная и старательная девочка. Как-нибудь я приведу ее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рада, что дочь в таком юном возрасте уже имеет ученицу,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улыбнулась, наливая чай в свою чашку, когда вдруг услышала слова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принцесса тоже о тебе заботится. Жаль только, что она все же принцесса, и ей придется выйти замуж и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чайником дрогнула, и чай пролился на стол. Госпожа Чжэн заметила рассеянность дочери и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очнулась, поспешно поправила чайник и, пока слуги убирали пролитый чай,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мама, я просто думала, когда привести Нинъэр.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наивное выражение лица дочери, госпожа Чжэн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произнесла эти слова, как вдруг вошла служанка и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Наложница, принцесса Тайпин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вошла с Су Мунин и Су Мучжэнь, увидев, что госпожа Чжэн хочет встать, поспешила остановить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беспокойтесь, я привела Нинъэр, чтобы она представилась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подмигнула Су Мунин, и та сразу же низко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Су Мунин приветствует наставника и госпожу Чжэн. Желаю вам благополучия и долголетия!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 поспешила поднять ее. Су Мунин вела себя с достоинством, ее мягкий характер напоминал юную Шангуань Ванъэр, и госпожа Чжэн почувствовала к ней симпатию. Она позвала Су Мунин поближе и расспросила о ее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Линъюэ, воспользовавшись моментом, взглянула на Шангуань Ванъэр, которая наблюдала за матерью и ученицей, изредка вставляя реплики. На ее лице была учтивая улыбка, но в глазах читалась легкая грусть. Ли Линъюэ заметила это, но не стала говорить прямо, а просто сидела на гостевом месте, отвечая на вопросы госпожи Чжэн, ни разу не пошутив с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также соблюдала дистанцию, не вступая в лишние разговоры, и только когда Ли Линъюэ объявила о своем уходе, она встала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и Шангуань Ванъэр шли впереди, за ними следовали Су Мунин и Су Мучжэнь, держась за руки. Ли Линъюэ оглянулась на них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Мучжэнь, отведи Нинъэр за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