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всегда считала Ли Линъюэ избалованной принцессой, но, увидев её решительность и жестокость, когда та без колебаний подняла меч, она заколебалась, опасаясь, что та действительно может навредить этим двум несчастным женщинам. Она поспешила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похлопала её по руке, мягко прерывая её попытки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не волнуйся. Сейчас я даосская монахиня, я не стану без причины проливать кровь. Просто моё нынешнее состояние не должно быть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взгляд, подобный взгляду ястреба, устремился на женщину, а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храме, кажется, не хватает женщины-охраны.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прекрасно понимала намёк Ли Линъюэ, но в данный момент она не могла отказаться, поэтому лишь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Су Мучжэнь, готова служить принцессе верой и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Линъюэ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стала своей, не нужно столько церемоний.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Мучжэнь, обняв сестру, поднялась и, видя, что Ли Линъюэ в хорошем настроении,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принцесса. Но моя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Мучжэнь, не беспокойся. Твоя сестра останется с тобой. И я позабочусь о том, чтобы её учил лучший учитель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Линъюэ взглянула на Шангуань Ванъэр и лукаво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взяла руку Ли Линъюэ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достаточно бумаги и книг. Твоя сестра сможет изучать их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Мучжэнь с благодарностью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оглядела комнату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довольно уединённое. Как вы, две женщины, оказались здесь? Неужели вы беглые преступники?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Мучжэнь слегка вздрогнула, взглянув на сестру, которая с нетерпением ждала, чтобы объяснить, но вздохнула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покорилась вам, принцесса, не стоит скрывать. Мы — дочери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Линь, генерал Су? Твой дед — старый генерал Су Динфан, чей портрет висит в Павильоне Линъянь?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обрадовалась, её 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Мучжэнь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мы не от законной жены. Наша мать была… дочжэнь из квартала Пинкан.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Дочжэнь — это известная куртизанка эпохи Тан, отличавшаяся талантами, особенно в поэзии. Ли Линъюэ снова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твоя сестра в таком юном возрасте уже так образована.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Мучжэнь смущённо улыбнулась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принцесса. Мой отец и мать всегда любили друг друга, но мать была недолговечна и скончалась вскоре после рождения Нинъэр. Отец часто бывал в походах, и его жена, обижаясь, что он пренебрегает ими, жестоко обращалась с нами. В прошлом году отец погиб на поле боя, и жена посчитала нас несчастливыми, лишила нас регистрации и выгнала. У меня не было имущества, поэтому я привела сестру в это безлюдное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Законная жена, ежедневно наблюдающая, как её муж ласкает женщину низкого происхождения, со временем начинает испытывать ненависть, и такие поступки вполне объяснимы. Шангуань Ванъэр почувствовала глубокую жалость к этим сёстрам, а Ли Линъюэ, более опытная, подумала, что жена поступила с ними довольно милосердно, позволив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Беззащитные женщины, теперь у них есть только она, и в будущем они точно станут её верными слугами. На губах Ли Линъюэ появилась загадочная улыбка, и она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ты признала меня своей госпожой, так что оставим прошлое в прошлом. У тебя, Мучжэнь, есть талант, и в будущем ты добьёшься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оправдаю ваши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Мучжэнь поклонилась, выражая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и Ли Линъюэ узнала, что кроме сестёр Су, в округе есть ещё несколько бедных семей, и такие семьи в пригороде Чанъань встречаются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ей о прошлой жизни. Она любила роскошь, хотя и жертвовала на храмы, но её образ высокомерной аристократки не вызывал симпатии у народа. Кроме того, она не могла похвастаться ничем, кроме того, что из семи её министров пятеро вышли из её окружения. Неудивительно, что в прошлой жизни, стоило устранить её министров, как её легко свергли.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усмехнулась: прошлое не должно быть забыто, это урок на будущее. В этой жизни она обязательно укрепит свои позиции. Посмотрим, как Ли Саньлан сможет её свергнуть!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Ли Линъюэ, воспользовавшись своими ранами, беззастенчиво устроилась в объятиях Шангуань Ванъэр. Причёска Шангуань Ванъэр слегка растрепалась из-за тряски, и Ли Линъюэ взяла прядь волос с её лба, медленно играя ею, её лицо становилось всё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почему именно весеннее равноденствие? Жаль, что сейчас не самое подходящее время, иначе мы могли бы окунуться в пруд Цюйцзян и смыть всю эту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Ли Линъюэ вызвали у Шангуань Ванъэр неожиданные мысли, и в её воображении возникла картина, как они с А Юэ вместе купаются в пруду. Она невольно покраснела, ругая себя за такие непристойные мысли после стольких лет изучения священных книг!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необычное поведение Шангуань Ванъэр, Ли Линъюэ улыбнулась и, сделав вид, что беспокоится, тронула её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покраснела? Не заболела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Ли Линъюэ Шангуань Ванъэр покраснела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снова прижалась к ней и, глядя на потолок повозки,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что мы вернёмся и примем горячую ванну. Кстати, Ванъэр, слугам тяжело нагревать воду, может, мы искупаемся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была поражена. Если даже от одной мысли ей стало так неловко, что же будет, если они действительно искупаются вместе? Она поспешно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В конце концов, ты — драгоценная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прикрыла рот Шангуань Ванъэр, и на её лице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ты действительно так отдаляешься от меня? Или… ты меня презираешь?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Линъюэ одновременно расстроена и огорчена, Шангуань Ванъэр, боясь, что та разочаруется в ней, поспешно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презираю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презираешь?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внимательно посмотрела на Шангуань Ванъэр и, видя её твёрдость, внутренне рассмеялась. Её желание подшутить снова проснулось, и она, взяв руку Шангуань Ванъэр, решила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искупаемся вместе. Так слугам будет проще нагреть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не смогла отказаться и лишь кивнула. Её щёки стали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храм, Ли Линъюэ устроила сёстрам Су жильё и вместе с Ванъэр вернулась в свою комнату. После целого дня на улице она устала и, растянувшись на кровати, молча наблюдала за беспокойством Шангуань Ванъэр, ожидая их первой совместной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слуга пришёл сообщить, что ванна готова, и пригласил их. Ли Линъюэ кивнула, но в этот момент у двери раздался голос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императрица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Линъюэ мгновенно изменилось. Она ведь ясно приказала не сообщать императрице. Значит, мама разместила здесь своих шпионов? Неудивительно, ведь сейчас она ещё молода и не имеет достаточно власти, в отличие от матери, которая уже давно контролирует весь двор. Но это только начало, кто знает,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снова появилась улыбка, и она успокаивающе взглянула на Шангуань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Ванъэр, сегодня нам не удастся искупаться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Шангуань Ванъэр, боясь гнева императрицы, невольно улыбнулась, и её страх постепенно утих. Она спокойно отправилась встречать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императрица У вошла в сопровождении слуг. Ли Линъюэ хотела встать, чтобы приветствовать её, но из-за незажившей раны чуть не упала. Шангуань Ванъэр, увидев это, поспешила поддержать её, проявив неожиданную для неё силу. И её скорость оказалась даже быстрее, чем у ближайших слуг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http://bllate.org/book/17694/1651751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