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Етина мать Шангуань Ванъэр, госпожа Чжэн, уже ждала её с тревогой, вглядываясь вдаль. Увидев, что Ванъэр возвращается в компании богато одетой девушки на одной лошади, она немного успокоилась, но в то же время её охватило любопытство. Она быстро подошла к ним, и Шангуань Ванъэр, увидев её, тоже обрадовалась и поспешила сойти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опасаясь, что та может упасть, если спрыгнет сама, первой слезла с лошади и осторожно помогла Ванъэр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Шангуань Ванъэр не успела поблагодарить её и сразу же направилась к госпоже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обняла дочь, внимательно осмотрела её и лишь затем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наблюдая за матерью и дочерью, почувствовала легкую грусть. В это непредсказуемое время быть на вершине власти, быть ниже только одного человека, но выше десяти тысяч, недостаточно. Чтобы абсолютно защитить кого-то, нужно занять место выше всех этих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Шангуань, не беспокойтесь. Ванъэр в полном порядке. Императрица уже освободила вас обеих от низкого статуса. Пожалуйста, сначала вернитесь и соберите вещи. Позже я отправлю людей, чтобы сопроводить вас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Линъюэ, обе успокоились. Госпожа Чжэн отпустила Ванъэр и, внимательно рассматривая Ли Линъюэ,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благородная госпожа. Не знаю,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Аюэ, — с улыбкой ответила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удивилась, а госпожа Чжэн тоже была ошеломлена. Она заметила, что манеры и речь Ли Линъюэ не были похожи на поведение служанки или обычного чиновника. Почему она была так дружелюбна? Она взглянула на Ванъэр, и та поняла её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принцесса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была поражена и сразу же собралась поклониться. Ли Линъюэ опередила её и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церемоний. Вы воспитали такую выдающуюся девушку, как Ванъэр, значит, вы сами мудры и образованы. Прошлое осталось в прошлом. Пожалуйста, поговорите с Ванъэр наедине. Я не буду вас задерживать. Ванъэр, я завтра снова приду за тобой. Не забудь встать пораньше, иначе учитель будет наказывать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игривой улыбкой Ли Линъюэ вскочила на лошадь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глядя на удаляющуюся фигуру, невольно улыбнулась: «Какая своенравная и свободолюбивая принцесса. Похоже, теперь они будут часто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неё неожиданное чувство радости. Она была удивлена своими ощущениями, но тут услышала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кивнула и послушно последовала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госпожа Чжэн сменила дружелюбное выражение лица на серьёзное. Она посмотрела на Ванъэр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теперь, когда всё случилось, я не знаю, будет ли это для тебя благом или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увидев серьёзное выражение матери, поспешила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вздохнула, взяла дочь за руку и мягко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принцесса Тайпин кажется очень близкой к тебе. Её слова тоже были намёком. Она действительно дочь императрицы У, уже в таком возрасте проявляет такую хитрость. Ванъэр, будь осторожна, когда будешь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слегка нахмурилась, вспоминая последние два дня, проведённые с Ли Линъюэ, и невольно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понимаю. Но принцесса действительно заслуживает доверия. Если бы не она, я бы не смогла надеяться вывести вас из 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с грустью посмотрела на свою наивную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императорской семьи бессердечны. Если бы можно было, я бы хотела, чтобы ты держалась подальше от двора и жила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прижалась к госпоже Чжэн, прикрыла глаза: «Она ведь не такая, как её мать,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Линъюэ, как и обещала, пришла за Шангуань Ванъэр, чтобы отправиться на занятия. На этот раз она не ехала верхом сама, а приказала слугам подать экипаж. Внутри кареты Ли Линъюэ и Шангуань Ванъэр сидели рядом. Зная, что это первый раз, когда Ванъэр идёт в Павильон Чунвэнь, Ли Линъюэ объяснила ей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Чунвэнь принадлежал Восточному дворцу и изначально был местом, где учились только принцы. По правилам, принцессы, такие как Ли Линъюэ, не должны были там учиться. Но после того, как императрица У пришла к власти, сыновья императора Гао-цзуна либо умерли, либо были сосланы, и теперь в Павильоне Чунвэнь учились только шестой брат Ли Линъюэ — наследный принц Ли Сянь, седьмой брат — принц Ин Ли Чжэ и восьмой брат — принц Сян Ли Дань. Поскольку их было мало, а Ли Линъюэ всегда была сильной и амбициозной, не уступающей мужчинам, императрица У, балуя её, разрешила ей учиться вместе с братьями. Шангуань Ванъэр тоже получила эту возможность благодаря Ли Линъюэ и теперь могла учиться вместе с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рассказала Шангуань Ванъэр о своих братьях и о том, что их учителями были Ли Иянь, правый секретарь наследного принца и канцлер, и Чжан Даань, левый секретарь наследного принца. Говоря это, она вдруг зевнула, её тело наклонилось, и она уткнулась в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встала слишком рано. Ванъэр, позволь мне немного поспать,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замолчала, словно уснула. Шангуань Ванъэр, глядя на спящую девушку, невольно улыбнулась: «Какая капризная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склонившись, она вдруг заметила, что Ли Линъюэ действительно была красивой: длинные брови, прямой нос, лицо, напоминающее императрицу У. Такая девушка наверняка будет жить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поднялись, она хотела коснуться её ещё немного детского лица, но вовремя остановилась и осторожно опустила руку. Девушка в её объятиях, казалось, почувствовала её движение, слегка простонала, что напугало Шангуань Ванъэр. Она поспешно спрятала руки, смущённо глядя на спящую. Но та просто неудобно устроилась и немного подвинулась.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вздохнула с облегчением, опустила глаза и с горькой улыбкой подумала о себе, не заметив, что Ли Линъюэ в этот момент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Павильон Чунвэнь. Шангуань Ванъэр тихо позвала Ли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приехали.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услышав её тихий голос, внутренне улыбнулась, но на её лице выразилось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нахмурилась, но всё ещё не вставала: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Шангуань Ванъэр появилась горькая усмешка, но Ли Линъюэ этого не видела. Она закрыла глаза, надула губы и ждала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видя, что время поджимает, решила, что дело важнее, и, учитывая, что они обе женщины, пренебрегла церемониями, наклонилась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 Линъюэ действительно проснулась, но затем, как капризный ребёнок, обняла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матушка любит меня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опустила голову, её голос дрожал, выражая смущение и беспомощность. Ли Линъюэ внутренне смеялась, но на её лице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Ванъэр. Прости, мне приснилось, что матушка разлюбила меня, и я перепутала тебя с ней. Ты... просто считай, что это тоже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могли бы вы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неохотно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Ванъэр, время поджимает, давай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слугам поставить ступеньку, первой вышла из кареты, а затем подала руку Шангуань Ванъэр, помогая ей выйти, и, взяв её под руку, повела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павильон, как их поразила увиденная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ивой стоял Ли Сянь, отвернувшись от них. Он находился в укромном месте, но зоркий глаз Ли Линъюэ сразу заметил его. Она увидела, что в его объятиях был мужчина с обнаженным торсом, который позволил Ли Сяню проводить ивовой веткой по своей груди, тихо стонa.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