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Яньхун считал, что город Юньян в округе Юньшуй и город Шучуань в округе Шулин уже достаточно величественны. Но по сравнению с открывшимся сейчас взору — единственными воротами столицы — они, вероятно, казались лишь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Чан подошел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людей на воротах становится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понял, что тот напоминает: уже поздно, а к тому же рядом дожидаются люди, присланные вторым дядей. Нельзя заставлять семью дяди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услышав это, Чжоу Вэй, средних лет управляющий, тут же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спешите. Сегодня господин отдыхает, весь день будет дома. Перед отъездом он особенно наказал мне показать вам достопримечательности по пути. Ведь как только войдем в город, вам придется запереться дома и готовиться к экзамену, а чтобы снова осмотреть окрестности ворот, придется ждать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Чан сильно взволновался. Если верить Чжоу Вэю, дядя желал, чтобы молодой господин осмотрел ворота не спеша. С первого взгляда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дядя особо наказал об этом, означало, что он очень ценит молодого господина, ставя его превыше всего, и даже о таких мелочах позаботился. В этом сквозила явная любовь к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в эти несколько месяцев пребывания в столице в доме дяди Ци Гуанъяня молодому господину предстоит сытая и спокойная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дядя Ци Гуанъянь и распорядился так, Линь Яньхун, будучи гостем и младшим, не мог заставлять старших ждать. Поэтому он сел в повозку, встал в очередь и въехал в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въехав в город, он сразу ощутил оживленную и процветающую атмосферу Тяньцзина: люди сновали туда-сюда, повозки и экипажи заполняли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выглянул в окно повозки и вдруг почувствовал нечто странное — словно кто-то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по сторонам, он никого не увидел, но тут снаружи раздался голос Чжоу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можете немного отдохнуть. Нам еще потребуется время, чтобы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подумал и отстранился от странного ощущения, прислонившись к стенке повозки, стал просто смотреть на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Чжоу Вэй, их повозка проехала довольно долгий путь, прежде чем достигла квартала Циньжэнь, расположенного вблизи императорского дворца, где они встретили отдыхавшего дома Ци Гуанъяня и его жену Ци Чжанши.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Вэньбо и близнецы Ци все еще готовились к осеннему экзамену в окружном училище, так что пока домой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юношу, Ци Чжанши почувствовала, что за три года он стал еще более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его и без того живописные черты лица с возрастом раскрылись еще больше — словно в нем собраны все достоинства семей Линь и Ци. Он был настолько изящен и прекрасен, что казался неземным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привыкшая к видам знатных юношей и даже членов императорской фамилии в столице, Ци Чжанши была вынуждена признать: этот любимый племянник мужа, пожалуй, ни в чем не уступит другим, где бы он ни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шестнадцать лет, а уже так привлекает внимание. Неизвестно, сколько людей будет «тянуться» к нему, когда он повзрослеет… В то время порог дома Линя, пожалуй, будут сметать свахи!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 Чжанши невольно представила некоторые картины и, прикрывшись платком,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Гуанъянь бросил взгляд на жену, не подозревая, что ее мысли уже улетели бог знает куда, и решил, что она, как и он сам, не может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был серьезен, и даже если сердце переполняла радость, лицо его не выражало ничего. Если бы человек не привык к нему или не знал его хорошо, то по выражению лица и интонации он бы никогда не понял, как же рад Ци Гуанъянь приезду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путь был водным, он был долог и нелегок. Сначала отдохни, вечером устроим пир в твою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Яньхун тут 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дядю и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Вэньбо и другие сейчас в Гоцзыцзяне, так что сразу вернуться не смогут. Мы уже отправили весть о твоем прибытии в Тяньцзин, так что в выходной день они непременно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могу беспокоить братьев-учеников…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весенний экзамен уже на носу. Студенты Гоцзыцзяня, в отличие от таких ученых, как Линь Яньхун, приехавших в столицу для сдачи экзамена, скорее всего, останутся в Гоцзыцзяне до самого начала весеннего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ценное время, включая самого Линь Яньхуна, какой ученик не будет стараться изо всех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столь юном возрасте уже попал в список Гуй. Мы думали, пусть ты еще побудешь в Академии Цинтун три года, прежде чем участвовать в весеннем экзамене, это будет надежнее. Но поскольку ты настаиваешь на попытке в столице, а из академии пришло письмо с гарантией от господина Чжаньхэ, мы больше не будем говорить. Однако помни: человек предполагает, а Бог располагает. Отнесись к этому со спокойным сердцем,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Гуанъянь говорил это спокойным тоном, на самом деле, когда он впервые получил известие о том, что после успешной сдачи провинциального экзамена Линь Яньхун решил участвовать в весеннем экзамене, он был очень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думал, что это идея самого Линь Яньхуна, и считал, что Линь Цюндэ в мыслях гоняется за «пустой славой трех первых мест подряд», поэтому требует от Линь Яньхуна таких «жертв».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собственный сын занял в списке Гуй место невысокое, и он понимает, что нужно скрыть талант и подождать три года перед новой битвой. Видимо, не дурак и умеет жалеть людей. Но почему доходит до нашего Хуньгэра, нужно делать рывок в один дух? Хуньгэру сейчас всего шестнадцать лет. Этот старый болван Линь Цюндэ, просто слишком чрезмерен!»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 отца, Ци Гуанъянь полностью согласился с ним. Хотя он не мог, как отец, прямо проклинать Линь Цюндэ, в глубине души презирал поведение Линь Цюндэ.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строгий второй дядя при встрече сразу же посоветовал ему «обычное сердце», иными словами, относиться к столичному экзамену как к мероприятию «главное — участие», не слишком зацикливаясь на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потому, что семья Ци считала Линь Яньхуна слишком молодым, к тому же он их родной племянник, и излишняя забота привела к ошибочным суждениям.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некотором смысле слова Ци Гуанъяня подразумевали, что они не слишком верят в то, что у Линь Яньхуна на этот раз будет хороший результат на экзамене. Поскольку нельзя открыто говорить плохое и пророчить неудачу, они говорили так, советуя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Яньхун не только не почувствовал неудовольствия, но и почувствовал в сердце уют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«Другие смотрят, высоко ли ты летишь, а я смотрю, устаешь ли ты»… Это именно тот способ заботы, который свойственен настоящей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понимая мысли и намерения деда по матери и дяди, Линь Яньхун был еще более благодарен им за их глубокую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волнуйтесь. Я приехал в столицу, чтобы ощутить атмосферу экзамена, заодно повидать вас, тетю и братьев. Если будет время, осмотрю столицу, чтобы расширить кругозор, поэтому не придаю большого значения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Гуанъянь внимательно наблюдал за выражением лица и тоном Линь Яньхуна, когда тот говорил, и почувствовал, что тот не отмахивается. Тогда он наконец смягчил голос — хотя посторонние этого бы и не заметили: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сам все понимаешь, то хорошо. Мы больше не будем повторяться. Иди отдохнись.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снова поклонился двум старшим и позволил управляющему Чжоу Вэю провести себя во двор, где ему предстоит жить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вслед юноше, Ци Чжанши наконец не выдержала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мой сын, как бы это было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племянник Ци Вэньбо и родные сыновья Ци Вэньшу и Ци Вэньхуа уже достаточно прославили Ци Чжанши, но иметь еще одного такого сына с лицом подобным нефритовой печати и выдающимися способностями, вероятно, для любой матери стало бы предметом огромной гордости и самоуважения.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Гуанъянь кивнул, но затем почувствовал, что согласие с этим кажется неуместным, торопливо скрыл эмоции и без всякой угрозы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— это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Чжанши оглянулась на мужа и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хочет сказать, что дядя — это тоже отец, да? Не думайте, что я не знаю, что у вас на уме, только потому, что вы нарочно хмурите брови!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Гуанъянь не подхватил слов Ци Чжанши: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Вэньбо и другие вернутся, им больше не нужно будет ходить в Гоцзыцзянь. Эти полмесяца они пробудут дома. Слишком большое напряжение, наоборот, повлияет на результат. Пусть они, пока приводят себя в порядок, поспорят и пообщаются друг с другом — это полезно для сдачи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Чжанши знала, что Ци Гуанъянь боялся, что если близнецы вернутся домой сопровождать Линь Яньхуна, она в сердце будет чувствовать себя неприятно, поэтому так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участвовала в литературных экзаменах, но книги читала кое-какие. Принцип «чрезмерное так же плохо, как недостаточное» и «добро превращается в зло, если переступить черту» я понимаю. Господин, вы слишком беспокоитесь.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