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Линь Яньхун получил особое «внимание» учителя Чжаньхэ в Башне Императорских Книг, о чём Чжан Цзяньи и другие тоже немного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узнали, что учитель Чжаньхэ дал Линь Яньхуну рукописную копию древнего текста, и специально пришли в его комнату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такая рукопись с древними символами была очень необычной, но вскоре новизна прошла, и на смену ей пришло недоумение по поводу сложных и бесполезных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особенно не понимали, почему Линь Яньхун до сих пор так увлечён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несколько раз говорил Линь Яньхуну, чтобы тот не «забывал о своём долге ради пустяков», но Линь Яньхун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написать в резиденцию Линь, чтобы его отец Линь Цюндэ напомнил Линь Яньхуну, но на экзамене в зале Чжисюэ Линь Яньхун снова занял первое место, и, похоже, изучение древних текстов не сказалось на его учёбе, так что Линь Цзюань не смог найти повода написать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поняли, что у Линь Яньхуна есть своя упрямая натура, и уговаривать его было бесполезно, поэтому решили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они пришли к Линь Яньхуну не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 с возбуждением достал маленькую книжку и положил её на стол Линь Яньхуна: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на это, взгляни лучше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Линь Яньхун всё время проводит между кельей Баньсюэ, залом Чжисюэ и Башней Императорских Книг, да ещё и «погружён» в древние тексты, так что, возможно, он ещё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посмотрел на книжку на столе: это была обычная рукопись без названия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видя, что Линь Яньхун долго смотрит на обложку, нетерпеливо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продолжил читать содержимое — на самом деле, он лучше всех знал,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сборник состоял всего из двенадцати страниц, на которых были записаны двенадцать стихов, которые Линь Яньхун увидел в древнем свитке из Сюйми-цзецзы, все они принадлежали перу «Ли Бая».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неполными, но даже половина стиха была достаточно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двенадцать стихов, которые Линь Яньхун тщательно отобрал. Они не только имели источник в древнем свитке, но и были теми самыми, которые Линь Яньсин «сочинил на ходу» в своей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«прошлой жизни» люди не раз сомневались в авторстве Линь Яньсина, и одним из самых спорных моментов было то, что стиль его стихов настолько менялся, что иногда казалось, будто их писал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плагиате, то один или два стиха ещё можно объяснить — ведь человек с таким талантом вряд ли будет долго оставаться в тени, довольствуясь ролью призрачного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Яньсин постоянно создавал шедевры, что заставляло многих поверить, что этот незаконнорождённый сын клана Линь действительно обладал невероятным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испытывая сомнения, Линь Яньхун должен был признать, что в этом отношении он сильно уступал Линь 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своя гордость, и он не хотел становиться плагиатором, поэтому, даже зная наизусть стихи Линь Яньсина из «прошлой жизни» и имея представление о будущих работах некоторых поэтов, он никогда не думал «присваивать» чужие достижения для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стихи ещё не были опубликованы, и никто не знал бы, что они не принадлежат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раскрывая секреты древнего свитка, Линь Яньхун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Линь Яньсин смог прочитать эти тексты, но, судя по работам Ли Бая, можно было чётко увидеть, что его стиль был последовательным.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величественные, свободные, свежие и изысканные строки, полные воображения и удивительных образов, раскрывали перед Линь Яньхуном человека с уникальным характером, свободного и независимого.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и изменением обстоятельств стиль человека может меняться, но в целом, когда формируется индивидуальный стиль письма, он остаётся узнаваемым, и всегда можно найти следы его уникальности.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обладает ярко выраженным стилем, словно рассказывают о своей личности через каждую строку, и это вряд ли может измениться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«доказательством» для окончательного решения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что даже в этой жизни, получив древний нефрит и находящийся в нём Сюйми-цзецзы с древним свитком, он всё равно не мог остановить «злодеяния»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поэтическом собрании любования лотосами он всё равно произнёс строки «Из грязи выходит, но не запачкается, в чистой воде омывается, но не теряет своей чистоты». Линь Яньхун ещё не успел проверить, есть ли это в древнем свитке, но был уверен, что Линь Яньсин не мог сочинить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Линь Яньсин по-прежнему каким-то неизвестным способом получал доступ к этим стихам.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Линь Яньсин тоже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 об этом, но решил, что это маловероятно. Если бы он тоже переродился, он бы не оставил древний нефрит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Яньхун, благодаря своему «предвидению», жил всё лучше, а Линь Яньсин, напротив, испытывал трудности, что не похоже на действия человека, который мог бы «планировать всё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не понимая, как это произошло, Линь Яньхун решил отомстить Линь Яньсину и, что важнее, восстановить справедливость для Ли Бая, чьё место рождения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не позволить этому хитрецу и обманщику присвоить достижения Ли Бая и украсть заслуженное им восхищение и вечную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и других поэтов, чьи имена были в древнем свитке, но о жизни которых ничего не было известно. Их работы тоже не должны были быть украдены и использованы для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увидев, что Линь Яньхун снова задумался, глядя на первую страницу, подумал, что тот «загипнотизирован», но это не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долгого ожидания и отсутствия реакции, он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очнулся и посмотрел на Чжан Цзяньи: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«притвориться незнающим», чтобы выглядеть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Цзяньи, увидев, что он наконец «не терпится» узнать,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нашёл это в книге в Башне Императорских Книг, оно было заложено в трактате.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Императорских Книг ежедневно посещалась множеством людей, и хотя там было четыре учителя, они не всегда находились внутри и не могли следить за каждым стеллажом и каждым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входящие в Башню, должны были регистрировать свои имена, и им запрещалось выносить что-либо, но такую маленькую книжку легко было пронести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кто-то нашёл этот сборник стихов и он начал распространяться, найти источник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выслушав описание Чжан Цзяньи, зная о различных смешных догадках, спросил, притворяясь незнающим: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бывает? Тогда владелец, вероятно, не хочет раскрывать себя, возможно, у него есть причины… Но кто же этот Ли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Сыян, услышав разговор Чжан Цзяньи и Линь Яньхуна, подумал, что если дать Чжан Цзяньи продолжать, Линь Яньхун услышит ещё больше фантастических «версий», поэтому взял на себя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сборник только начал распространяться, но пока никто не знает,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учителя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причин, по которой Линь Яньхун решил сначала опубликовать стихи Ли Бая, было его собственное невежество, поэтому он хотел узнать у образованных учителей академии, возможно ли найти этого неизвестного великого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Сыян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учителя Академии Цинтун не знают его, то он, вероятно, слишком загадочен, и вряд ли в стране найдётся много людей, которые знают,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 стилю можно предположить, что Ли Бай бывал в северных провинциях, но, похоже, он не местный…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Сыян рассказал о догадках учителя Цэня из павильона Чунвэнь: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сборнике всего двенадцать стихов, но информации слишком мало. Возможно, если учителя продолжат изучать его, они смогут найти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Бай не был уроженцем области Лян, а, возможно, из области Юн или Цзин, то, когда сборник станет более известным, кто-то, вероятно, услышит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