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неизвестным причинам наследник Линь Яньхун был слаб здоровьем и, скорее всего, не прожил бы долго. В будущем делами в резиденции Линь управляли бы Линь Цзюань и Линь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большую часть времени отсутствовал в резиденции, оставив лишь нескольких книжных слуг, и Го Сян, хотя и желал бы заискивать перед ним, не имел возможности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сосредоточил свои усилия на Южном дворе, надеясь через влияние госпожи Чжэнь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слишком много времени на Южный двор, он, естественно, пренебрег другими делами, часто отсутствуя в Восточном дворе по десять-пятнадцать дней. Если бы это был Линь Яньхун из прошлой жизни, он бы действительно не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подавил отвращение в душе и, сохраняя холодное выражение лица, прислонился к стенке кареты,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тоже не любила Го Сяна, но, поскольку они были на улице, и её господин не хотел говорить, ей как личной служанке пришлось взять на себя роль посредника, чтобы Го Сян не затаил злобу и в будущем не устраивал козни их Восточному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управляющий Го, за заботу. Путь был долгим, и старший молодой господин сейчас отдыхает, ему неудобно говорить… Мы послушаем ваших распоряжений. Как насчёт того, чтобы сразу вернуться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Сян внутренне усмехнулся: «всю дорогу они ехали в карете, и даже это время он не смог выдержать… Разве не говорили, что его здоровье значительно улучшилось? Почему он всё ещё в таком жалком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осмелился высказать свои мысли вслух и продолжил услужливо: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удобно, давайте поспешим вернуться в резиденцию. Старый господин и старая госпожа ждут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возвращение старшего молодого господина не вызывало такого внимания в резиденции, и он бы не стал брать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недавних событий в резиденции Го Сян, обычно уверенный в себе,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того, что старший молодой господин запомнит его прошлое пренебрежение, Го Сян постарался получить эту возможность выехать из резиденции и встретить Линь Яньхуна, чтобы показаться перед ним и заслужить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то с его ограниченным кругозором он пока не мог предвидеть, как всё сложится, и мог только быть осторожным на каждом шагу, действуя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поездки, Линь Яньхун не удивился тому, что Го Сян, ранее не уделявший внимания Восточному двору, изменил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резиденции Линь таких, как Го Сян, которые всё ещё осторожно наблюдают за ситуацией, должно 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опозорился на поэтическом собрании любования лотосами, что не только принесло позор резиденции Линь, но и повлияло на Линь Цзюаня, любимого сына Линь Тунши, который учился в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свою бабушку, Линь Яньхун был уверен, что она сейчас ненавидит Линь Яньсина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лет усилий госпожа Чжэнь, хотя и имела влияние в резиденции, всё же опиралась на силу своей двоюродной тётушки. Как только Линь Тунши повернётся против неё, положение госпожи Чжэнь и её сына сразу станет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Дальняя племянница и внук от наложницы — разве они могут сравниться с одним волосом её родного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Яньхун размышлял, насколько далеко зайдёт Линь Тунши. Теперь, увидев, что Го Сян приехал встретить его, он ещё больше убедился, что эта пара, мать и сын, вероятно, всё ещё находится в «огне и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Линь Яньхун, остановившись в храме Хуайинь на горе Ушань, хотя и не сообщал публично, что жил во внутреннем дворе рядом с двором Скрижали Заповедей, сопровождающие его слуги из резиденции Линь знали, что он получил расположение высоких монахов храма, что позволило ему остановиться в монашеских кельях.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 господин Линь Фэн, а также Линь Тунши и госпожа Чжэнь, которые разместили «своих людей»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удельного князя Чжэ, который, вернувшись из храма Хуайинь, устроил поэтическое собрание в дворе Цзэчжи резиденции Линь, он, вероятно, не стал бы упоминать о событиях на горе Ушань, тем более о таком неизвестном юноше,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близорукая Линь Тунши стала бы ещё больше ценить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расположение высокого монаха и получить расположение знати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Хуайинь — это древний храм, охраняющий страну, с процветающим благовонием. Говорят, что высокие монахи храма обладают неведомыми способностями, которые помогают людям обрести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расположение знати может принести мгновенный успех, но для таких семей, как их, где ценят учёность и чиновничьи традиции, это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расположение высокого монаха — значит иметь связь с буддизмом и получить некоторое благословение. Для большинства людей это великая удача, которая кажется ещё более редкой и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отправился в храм Хуайинь, чтобы выполнить свой обет и помолиться за успех Линь Цзюаня на осенних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слушать сутры рядом с высокими монахами и переписывать священные тексты, несомненно, обрадовало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хотела, чтобы только он один получил благословение в храме Хуайинь, поэтому под предлогом поклонения предкам они срочно вызвали Линь Яньхуна обратно в город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хотела, чтобы Линь Яньхун оставался рядом с Линь Цзюанем, и, возможно, передал бы ему своё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мысли Линь Тунши, Линь Яньхун знал, что, хотя отношение бабушки к нему не изменится полностью, она, вероятно, будет проявлять к нему доброжелательность некоторое время, по крайней мере, до тех пор, пока Линь Цзюань не сдаст экзамены и не получит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кто бы, кроме отца, так заботился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специально послать кого-то встретить его у городских ворот, вероятно, даже когда их карета проезжала бы через боковые ворота резиденции Линь, он бы не увидел ни одного управляющего из внутреннего или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вернулась в резиденцию Линь, Линь Яньхун, только что сойдя с неё, увидел своего отца,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ожиданием посмотрел на него, внимательно осмотрел Линь Яньхуна и сразу 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У моего сына цвет лица улучшился, гора Ушань действительно благословенное место, защищённое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беспокоился, что долгий путь утомит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у сына румянец на лице и он полон энергии, проявляя всю юношескую жизненную силу, он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 два месяца, и в сердце была тоска, теперь она превратилась в облегчение. Он схватил Линь Яньхуна за запястье, непрерывно восхваляя храм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отца, тоже был взволнован. В его глазах он видел заботу и любовь, что сразу же рассеяло раздражение, вызванное различными неприятными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проявлял сыновней почтительности, так долго отсутствуя, заставив отца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 радостью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поправился, о чём ещё мне беспокоиться? Вернись, отдохни, укрепись, чтобы не потерять плоды предыдущих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сначала вернётся в Восточный двор, чтобы привести себя в порядок, а затем отправится в зал Хэань, чтобы поприветствовать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конечно… Позже мы поужинаем в зале Хэань, твой дядя тоже вернулся, и мы соберёмся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внешне оставался спокойным, но в душе подумал: «Они действительно собираются всей семьёй, только без нас с отцом… Но ничего, даже если только мы вдвоём, без лишних людей, это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Восточный двор, он увидел повсюду резные балки и расписные стены, совершенно непохожие на стиль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вдруг понял, что он не привык к этому месту, где прожил десять, нет,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увидев, что Линь Яньхун остановился и смотрит на росписи на крытой галерее, подумала, что он удивлён,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слышала от Эхуан, что резиденция, пока молодой господин был в отъезде, обновила росписи по всему дому. Теперь они выглядят ярко, видно, что приглашённые мастера были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Линь не была связана с императорской семьёй, поэтому не могла использовать узоры Хэси и Сюаньцзы, но даже обычные росписи чиновничьих семей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новая роспись, опытные мастера сначала должны были отшлифовать поверхность деревянных элементов, заполнить щели масляной замазкой, нанести основу и обернуть их льняной нитью;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прикрепить узоры с изображением гор, цветов, животных и рыб на бумаге к деревянным элементам, проколоть их иглой для точного позиционирования и нанести контуры цветом, что называется «дапу»;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нужно было нанести подготовленную пасту с помощью специального инструмента вдоль линий; после высыхания наносили цвет, создавали тени, покрывали клеем и наносили золотую фольгу; наконец, обводили контуры чёрными и белыми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сложным, трудоёмким и требовал большой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обновлении можно было пропустить первые два шага, но нужно было удалить пыль и грязь, а если роспись сильно износилась, приходилось начинать заново, что было не менее трудоёмко, чем новая роспись.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Яньхуна Восточный двор никогда не устраивал таких масштабных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Эхуан, с тех пор как её поймали на шпионаже в комнате Линь Яньхуна, боялась появляться перед ним, особенно после того, как Цуйлянь была изгнана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старший молодой господин уехал на гору Ушань на два месяца, что позволило ей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