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Кэ Цзюня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подходящий момент, чтобы впустить их. Чем больше переполоха,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Цзюнь поспешно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Подчиненный немедленно займется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закрыл свиток, который читал, и поднял голову, чтобы взглянуть в окно, он заметил,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взглянув на медные водяные часы в комнате, он выразил удивление — неужели сегодняшний вегетарианский ужин еще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разрешили остановиться во внутреннем дворе монастырских келий, он не мог трапезничать вместе с монахами, поэтому каждый день в строго отведенное время ему приносили еду, а после трапезы забирали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прошло, но обычно пунктуальный монах так и не появился, что вызвало у Линь Яньхуна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визита удельного князя Чжэ? Вряд ли… Храм Хуайинь — великое святилище, он вряд ли станет пренебрегать другими паломниками ради одного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Яньхун решил, что, вероятно, что-то задержало монаха, и встал, чтобы выйти и проверить, не появился ли старый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увидел, что монах, который обычно приносил ему еду, спешил к нему, и на его лице читалось явное беспокойство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Яньхун вышел его встретить, тот сразу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прошу прощения, в храме… в храме произошли некоторые события, из-за этого задержали вашу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принял коробку с едой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подскажете, что случилось снаружи?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как раз собирался предупредить Линь Яньхуна о мерах безопасности, поэтому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 пытались похитить буддийские артефакты из Сокровищницы и ранили стражников подземного дворца. Сейчас они скрываются. Удельный князь Чжэ опасается, что их целью могут быть мощи Будды, и уже отправил солдат охранять все входы. Сегодня вечером, пожалуйста, не покидайте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поражен — эти негодяи, должно быть, объелись дерзости, раз решились похитить мощи Будды!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чиновники из округов Пинъу и Ханьян, особенно семьи военных, часто приезжали на гору Ушань, чтобы попросить благословения. В храме Хуайинь было много людей, и действительно было легко скрыть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храме находился удельный князь Чжэ, и только его солдат из княжеской резиденции было немало, так что это было не самое подходящее время для «преступления»… Выбор времени ворами был поистине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Линь Яньхун, считая себя слабым юношей, не ожидал, что сможет чем-то помочь храму, и поэтому пообещал оставаться в своей комнате, пока все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монаха взглядом, Линь Яньхун закрыл дверь и начал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 беспокойство, словно должно было случиться что-то недоброе. Он не мог найти себе места, съел несколько кусочков и больше не смог, убрав еду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остался в комнате, чтобы заниматься каллиграфией, чтобы успокоить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едва успел написать несколько иероглифов, как услышал резкий звук царапанья в дверь — да, это был именно звук царапанья.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вскочил со стула, осторожно подошел к двери и при свете из комнаты увидел, что снаружи стоит очень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монах присылал молодого послушника забрать коробку с едой, поэтому Линь Яньхун вздохнул с облегчением. Хотя звук «стука» показался ему довольно странным, он не стал задумываться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дверь открылась, снаружи действительно стоял ребенок лет десяти, но это был не тот, кого Линь Яньхун обычно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явно слишком большую монашескую рясу, которая даже волочилась по полу. Он был одет очень небрежно, и можно было подумать, что он попал в какую-то экстренную ситуацию и просто набросил на себя одежду,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присмотрелся и заметил, что у мальчика смуглая кожа, явно проводившая много времени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очень красивыми, но, в отличие от элегантной и изящной внешности Линь Яньхуна, у него был высокий лоб, глубокие глазницы, высокий нос и зеленоватые глаза, что придавало ему слегка экзотический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 был одет в монашескую рясу, его голова была не брита, а волосы были длинными и растрепанными, как будто их никогда не расчесывали, что выглядело очень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храм Хуайинь принимал сирот, и в подходящее время их постригали в монахи, чтобы они могли выжить и не умереть с голоду или быть проданными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мальчика в таком состоянии, он подумал, что это, вероятно, один из таких детей, который почему-то оказался у Двора Скрижали Заповедей и, увидев свет в его комнате, пришел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держал в руках плетеный путуань, и на его лице были страх и тревога, что вызвало у Линь Яньхуна странное чувство знакомства, и его сердце смягчилось.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фразу, как мальчик внезапно бросился к нему с путуанем в руках, споткнулся о свою рясу и чуть не упал. Линь Яньхун поспешил подхватить его, и мальчик оказался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дрожит, Линь Яньхун почувствовал еще большее сочувствие и, вспомнив, что в храме скрываются злоумышленники, занес его в комнату и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усадил мальчика за стол, как раздались громкие удары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открывайте! Кто-то видел, что воры направились сюда, откройте, чтобы мы могли провести обыск!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вздрогнул, взглянул на мальчика и сразу же отбросил мысль, что тот может быть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выглядит так, будто ему нет и десяти лет, как он может быть тем, кто похитил буддийские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незнакомцев, мальчик испугался еще больше и начал бегать по комнате, словно ища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смотрел, как он мечется, и, несмотря на ситуацию, не мог не улыбнуться — в комнате даже не было большого шкафа, куда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успокоить мальчика, но тот бросился к его кровати, вскарабкался на нее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снаружи, не получив ответа, явно потеряли терпение и взломали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 не открываете? Неужели вы укрываете преступника?!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ворвавшийся внутрь, увидел только скромно одетого, но обладающего выдающейся внешностью юношу, явно не монаха,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словно ожидая указаний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был ближайшим к Двору Скрижали Заповедей, и если бы не приказ удельного князя Чжэ и свидетельства о том, что «воры» направились сюда, а также информация о том, что высокопоставленный монах, живший здесь, отсутствует, солдаты никогда бы не осмелились провести здесь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Кэ Цзюнь лично привел людей сюда и, после того как солдаты взломали дверь, увидел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Линь Яньхун был более худым, чем его сверстники, и выглядел моложе своих лет, но, несмотря на это, он сохранял спокойствие перед грозными солдатами, демонстрируя необычную для его внешности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Цзюнь взглядом скользнул по нему, и в его сердце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и подходящим ростом… Неужели это действительно он? Если это тот, кого мы ищем, то мы ни в коем случае не можем относиться к нему с пренебрежением!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Кэ Цзюнь немедленно подошел вперед. Он смиренно поклонился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злоумышленники пытались проникнуть в подземный дворец, чтобы похитить мощи Будды. Удельный князь Чжэ приказал нам помочь монахам храма Хуайинь в поисках преступников. Мы проследовали за их следами сюда.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незаметно осмотрел его одежду и понял, что он сопровождал удельного князя Чжэ на гору Ушань и мог командовать солдатами, что явно указывало на его высокое положение в княжестве, вероятно, он был одним из приближенных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положением в княжестве, который, увидев Линь Яньхуна, внезапно изменил свое высокомерное поведение, вызвал у него странное чувство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простолюдином, в лучшем случае юношей, и если бы собеседник знал о положении его деда и отца, то обращение «юный господин» было бы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жил здесь, и об этом знали лишь немногие монахи храма Хуайинь, большинство из которых не знали его происхождения, считая его обычным паломником. Как же слуга князя мог знать о его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