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выступила, чтобы подавить этот инцидент. Естественно, она воспользовалась возможностью, чтобы отчитать Линь Яньхуна, заметив, что в его покоях шумно и нет порядка. Однако Цуйлянь тоже отправили в загородное имение, и если ничто не помешает, она, скорее всего, уже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сейчас не было тем, что действительно волновало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во многих древних книгах можно найти новые комментарии к другим легендам. Он даже нашел подробные описания воплощения душ членов императорской семьи и Возвращения Души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легенды о «Демоническом коте, похитившем государство», то ни в официальных хрониках, ни в народных преданиях, ни в записях о странных событиях не было ничего, кроме краткого упоминания, без каких-либо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поверхностному смыслу этой фразы, «Демонический кот, похитивший государство» был настолько серьезным событием, что даже буддийские монахи из западного Храма Лэйинь вышли из уединения, чтобы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судить по финалу, кот был убит, и в мире воцарился покой, что выглядит довольно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способ, которым это «великое событие» было записано, кажется особенно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что-то упоминается вскользь в официальных или народных хрониках, это либо не имеет смысла подробно описывать, либо те, кто у власти, не позволяют этого, а потомки не осмеливаются углубляться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Линь Яньхуна подсказывал ему, что «Демонический кот, похитивший государство», скорее всего, относится ко второму случаю.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древним записям, после того как монахи из Храма Лэйинь прибыли в земли Лян, чтобы уничтожить зло, они, похоже, не сразу покинули Континент Цзючжоу. Вместо этого они путешествовали по пяти царствам, построив Храмы Хуайинь, Миньинь, Цюньинь, Чэнъинь и Хуайинь в Ляне, Цзине, Цине, И и Юне соответственно. На это ушло более двухсот лет, прежде чем они вернулись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эту запись и, как бы между прочим, спросил о ней у наставника в резиденции и даже у своего отца, Линь Фэна, но, к сожалению, они ничего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Яньхун мог видеть, что они не скрывали информацию, а действительно мало что знали об этой «легенде».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снова и снова перечитывал эту строку, крепко сжимая в руке древний нефрит. Камень, пропитанный теплом его тела, казалось, излучал тепло, словно нагреваясь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всё больше и больше захватывала его, и он стал одержим ею, размышляя о ней днем и ночью, ворочаясь в постели. Он чувствовал, что истина была слишком далека от него, и не знал, с чего начать поиски, что вызывало у него ощущение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Хупо и Линь Фэн заметили, что с ним что-то не так, Линь Яньхун уже был почти в состоянии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в последнее время погода стоит жаркая, может, тебе тяжело переносить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Линь Яньсин из-за жары решил охладиться, попросив слугу отвезти его на лодке на озеро, чтобы посмотреть на рыбу, но случайно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думал, что его старший сын, всегда слабый здоровьем, боится холода, но не жары. Однако теперь он видел, что тот выглядел совершенно безжизненным, и та энергия, которую он с трудом накопил, исчезла, а сам он становился всё худее.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и полный любви,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отправлю вас в загородное поместье, чтобы вы переждали жару? Там есть горы и озеро, а в поместье есть пруд с лотосами, который питается из озера. Сейчас самое время поехать туда и полюбоваться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Линь было пять загородных поместий разного размера. Линь Яньхун знал, что поместье, о котором говорил Линь Фэн, находилось на окраине города и славилось своими летними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худел вовсе не из-за жары, и его мысли были далеко от этого, поэтому предложение отца не вызвало у него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видя, что старший сын не выглядит заинтересованным, подумал, что тот беспокоится о дороге,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города до поместья на повозке нужно всего один день. Новая повозка, которую мы недавно сделали, почти не трясет, и если мы поедем медленно, то будет еще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Яньхун был полностью поглощен записями о «Демоническом коте, похитившем государство» в зале Боя, и у него не было настроения любоваться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они поедут в загородное поместье, он точно не поедет один. Линь Тунши, госпожа Чжэнь и Линь Яньсин тоже отправятся с ним, но Линь Цюндэ и Линь Фэн, занятые своими обязанностями, не смогут остаться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больше месяца под одной крышей с ними, не имея возможности часто видеть отца, Линь Яньхун чувствовал, что даже если бы он действительно страдал от жары, он бы не захотел ехать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самое главное было в том, что там, несмотря на горы, воду и цветы, не было книг и, тем более, Храма Лэйинь. Иначе он мог бы спросить у монахов, что именно произошло тогда и почему он после смерти превратился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Линь Яньхуна что-то мелькнуло. Он потрогал древний нефрит на груди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видя, как он держится за грудь, подумал, что Линь Яньхун чувствует себя плохо, и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нехорошо? Может, позвать лекаря Ху, чтобы он осмотрел 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стоящей рядом Хупо, собираясь попросить ее позвать управляющего, но Линь Яньхун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тонкие пальцы юноши, белые, как нефрит, красиво смотрелись на темной официальной одежде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был очень рад, что старший сын так близок с ним, и на мгновение забыл о том, что хотел сказать Хупо.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 глядя на Линь Яньхуна, он, казалось, был готов выполнить любое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 самом деле я не страдаю от жары. Просто в последнее время мне часто снится незнакомое место, и я много 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из-под одежды древний нефрит, который носил на теле, и показал его Линь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попросил Хупо найти древний нефрит, подаренный дедом. Этот камень был освящен в Храме Хуайинь моей матерью, и я чувствую себя комфортно, нося его. Мое здоровье день за днем улучшается, и я думаю, что это благодаря заботе предков и моей матери на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смог возродиться после смерти, скорее всего, было связано с этим древним нефритом. Поэтому слова о том, что предки и мать оберегают его, не были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действительно восстанавливался очень быстро — та жизненная сила, которая исходила изнутри, была чем-то, чего он давно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думал, что это, вероятно, связано с тем, что он часто посещал загадочное место под названием Сюйми-цзецзы.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происхождение этого места было неизвестно, и Линь Яньхун, который едва вернулся к жизни, стал гораздо более осторожным, поэтому пока не решался испытать воду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услышав о своей покойной жене, почувствовал грусть и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Линь Яньхуна по руке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конечно, будет оберегать тебя. Раз это семейная реликвия, освященная монахами Храма Хуайинь, не снимай ее, носи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Яньсин все еще был «болен», но госпожа Чжэнь, похоже, еще не дошла до отчаяния, чтобы попросить о древнем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уже дал слово, и теперь, даже если госпожа Чжэнь будет умолять, он, скорее всего, не согласится на ее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Яньхун упомянул древний нефрит не для того, чтобы услышать это обещание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кивнул и перешел к своей настоящей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которое я вижу в своих снах, похоже на древний храм в горах. Там извилистые горы, окутанные туманом, и хотя пейзаж незнаком, он вызывает чувство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о чем думаешь днем, то и снится ночью. Днем он постоянно думал о монахах Храма Лэйинь и о демоническом коте, похитившем государство, поэтому и в снах он видел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был древний храм, иногда каменный стол и деревянный домик в Сюйми-цзецзы, иногда сцены, которые он видел своими кошачьими глазами после превращения в кота…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беспорядочные образы не давали Линь Яньхуну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слова не были полностью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древний храм был древним храмом, но не тем, о котором он собирался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может быть, это знак свыше, что если больной выздоравливает, то он должен отправиться в Храм Хуайинь, чтобы поблагодарить Будду и предков, чтобы обрести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Хуайинь был построен монахами Храма Лэйинь на Континенте Цзючжоу и находился в Царстве Лян. Возможно, там можно было найти какие-то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Яньхун в любом случае не мог отправиться на запад, но поездка в Храм Хуайинь была 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 В этой главе много информации о сеттинге. Вы можете просто ознакомиться с ней, чтобы иметь общее представление. Всё будет объяснено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――――――――――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Сеттинг Континента Цзючжоу и пяти царств: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Лян: Область Лян, тотем императорской семьи —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Цзин: Области Цзин и Янчжоу, тотем императорской семьи — Чиюй.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Цин: Области Цин, Сюй, Юй и Гун, тотем императорской семьи — Цзиньбао.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Юн: Область Юн, тотем императорской семьи — Серебряный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И: Область И, тотем императорской семьи — Белый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Чжии — это зверек, похожий на большую панду, круглый и пушистый.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