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молодому господину известно, что госпожа изначально желала вам добра. Наследник князя Сяояо — шуан, но при этом владеет огромным состоянием княжеской резиденции. В то время старшая дочь ещё не вошла во дворец, чтобы стать наложницей. Вы ведь знаете, что для возвращения из внешней должности в столицу необходимо везде наладить связи…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старая мамаша снова подняла взгляд, чтобы оценить выражение лица Цзян Иня. Как и ожидалось, она заметила, что его лицо смягчилось, и поняла, что её слова попали в цель. Не теряя времени,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средств в приданом госпожи стало недостаточно, и она задумала использовать наследника князя Сяояо, отправив Цин Хун туда служанкой, чтобы та смогла выкрасть счётную книгу из его двора. Цин Хун — самая умная и красивая в Дворе Чжэньвэй, к тому же всегда была предана госпоже. Именно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продолжай, я уже почти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дожидаясь, пока мамаша закончит, Цзян Инь задумчиво опустил взгляд, в глазах мелькнул хитрый блеск. Медленно направляясь к ближайшей арочной двери,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отправила Цин Хун, считая, что это беспроигрышный план. Наследник князя Сяояо, как говорят, всё ещё соблюдает траур и не может взять служанку в наложницы. Если удастся заполучить счётную книгу княжеского имущества, а затем с помощью уловки подставить его с мужчиной, чтобы создать видимость, что он предаётся разврату с мужчиной, то остальные потомки князя, являющиеся сыновьями наложниц и не достигшие совершеннолетия, смогут законно передать имущество под временное опекунство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улыбка, белоснежная щека на солнце выражала полное удовлетворение. Пальцы мягко коснулись ствола пышной груши, растущей у арочной двери, прежде чем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имущество окажется под нашим опекунством, куда оно в конечном итоге отправится, уже не будет заботой резиденции князя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мамаша была поражена, словно он с самого начала был рядом с госпожой Чжэнь и думал так же. Она вспомнила, что ещё когда старший молодой господин покинул резиденцию, он был невероятно умен, хотя и слишком легкомыслен в отношении женщин. Однако, вернувшись из внешней должности, он стал гораздо более хитроумным, что её весьма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мыслит так же, как и госпожа. Но с тех пор, как произошёл случай с молодой госпожой, госпожа постоянно болеет и не может управлять делами. Вся огромная резиденция была захвачена госпожой Му, не говоря уже о том, чтобы снова напасть на наследника князя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думая о том, что она может подстрекать молодого господина против наследника, который лишь благодаря удаче избежал козней госпожи Чжэнь, убийцы её племянницы, она почувствовала, как всё её тело наполнилось жаждой мести, и её рыдания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наша Цин Хун… такая чистая девушка, была насмерть забита наследником князя Сяояо, когда выполняла поручение госпожи. Вы ведь её возлюбленный, вы обязательно должны отомстить за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Инь, видя, как мамаша скорбит, почувствовал жалость. Он вспомнил юношу, которого видел днём, с рассеянным взглядом и лёгкой улыбкой на губах, и его лицо стало холодным, а глаза наполнились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Мамаша, не волнуйся, у меня есть план.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Мамаша, услышав это, поняла, что он согласился, и быстро подошла к нему, глаза её светились от радости исполненного замысла. Она слушала,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наставления мамаше и наблюдая, как она спешит во внешний двор, Цзян Инь невольно улыбнулся с неопределённым выражением, но в улыбке сквозила странная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он всего лишь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встречи с Цзян Инем, в полдень, в Западном дворе Двора Изумрудных Волн Цзян Лоюй сидел, читая сборник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пожелтевшую страницу, где внезапно появилась заметка, написанная красной кистью, его пальцы, казалось, невольно потянулись к красным иероглифам. Однако, едва коснувшись их, он отдернул руку, словно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красные заметки, казалось, были написаны совсем недавно, чернила ещё не высохли. Их написал тот, кто сидел на кушетке неподалёку, спокойно и осторожно выводя иероглифы красной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подумав об этом, почувствовал, как перед глазами мелькнула белая тень. Его пальцы невольно разжались, и книга соскользнула с его бледных пальцев, мягко упав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 наследнику, только что снаружи пришёл человек, похожий на слугу, и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он, опустив голову, задумчиво смотрел на книгу стихов, а пальцы слегка сжались, за дверью кабинета раздался лёгкий стук, затем голос Чжу Юэ и звук приоткрывающейся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служанка увидела, что её наследник словно только что очнулся, в глазах его была какая-то неясная растерянность. Взглянув на знакомый сборник стихов, она поняла, что наследник снова вспомнил о Шуан, и, с лёгким вздохом, подняла книгу,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Цзян Лоюй словно очнулся, лицо его изменилось, выражение снова стало спокойным. Он посмотрел, как Чжу Юэ кладёт книгу на стол,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услышав вопрос,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тот слуга из Двора Высокого Бамбука старшего молодого господина. Он приглашает вас на обед выпить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Инь пригласил меня одного в Двор Высокого Бамбука выпить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был удивлён, его глаза широко раскрылись. Бледные пальцы слегка постучали по подлокотнику, а на губах появилась задумчивая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ошиблась? Он действительно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кивнула, серьёзно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не ошиблась,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 служанки, Цзян Лоюй слегка остановил пальцы, взгляд обратился к густым деревьям за окном, голос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несколько дней как вернулся в резиденцию, в первый же день проявил неуважение к госпоже Му, а сейчас госпожа Чжэнь лежит больная. Разве он не должен быть занят борьбой за власть в резиденции и поиском средств для своей будущей карьеры…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Цзян Лоюй внезапно замолчал. Чжу Юэ с любопытством наклонилась,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закрыл глаза, странность в его голосе исчезла, словно он внезапно понял что-то. С лёгкой улыбкой он сказал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Передай старшему молодому господину, что я вечером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докладывая, думала, что её наследник не пойдёт, но, услышав эти слова, изменилась в лице, торопливо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действительно пойдёте?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Цзян Инь, вероятно, не владеет боевыми искусствами, а в резиденции есть люди из Павильона Холодной Реки. Даже если вас не будет рядом, я смогу среагировать, если что-то пойдёт не так.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встал, слегка поправив рукава своей тёмно-зелёной одежды, улыбка на губах слегка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он прислал слугу с приглашением. Если я не пойду, разве это не покажет ему с самого начала, что я и госпожа Чжэнь уже на грани конфликта, и я боюсь, что он пригласил меня, чтобы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услышав это, поняла, что наследник обязательно пойдёт, и не смогла найти других причин остановить его. Она лишь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