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года в столице Дацзинь, на всех улицах и переулках стоял сладкий аромат лабажоу. Влага на гранитных плитах была скрыта под толстым слоем белого снега, а легкий пар поднимался от оконных краев, устремляясь к бесконечному черному небу над головой. Из тени доносились смутные звуки смеха, но через мгновение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у bordello сидели ярко накрашенные девушки, держа в руках пипу и нараспев напевая песни. Их взгляды скользили от пустых маленьких домов перед ними к медным колокольчикам, свисающим под карнизами далекого императорского дворца, а на губах играли улыбки, полные тоски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тяжела, суеты 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волосах качаются, красота увядает,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зеркале, луна в воде — обе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Императорского дворца Дацзинь.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Холодного дворца Цзян Лоюй с трудом приподнялся, пошатываясь, пытаясь дотянуться до фарфоровой чаши на столике у кровати. Старое тонкое одеяло не могло скрыть его бледное и истощенное тело, а завывающий холодный ветер, врывавшийся в окно, заставлял его тень на стене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служанка в поношенной, но довольно опрятной одежде, дрожащие пальцы Цзян Лоюя уже почти коснулись грубой фарфоровой чаши на столе, но из-за недостатка сил они безвольно опустились, опрокинув чашу. Она с грохотом упала на пол, расколотившись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служанка не смогла скрыть едва заметного отвращения, однако поднос в её руках оставался абсолютно устойчивым. Будто привыкшая ко всему подобному, она даже не взглянула на осколки под своими ногами, перешагнула через них, затем низко и совершенно нецеремонно поклонилась человеку на кровати и толкнула вперед чашу с лекарством. Горячий бурый отвар брызнул на одеяло, но на лице служанки не появилось никаких особых эмоций, лишь губы скривились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вам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неподвижно смотрел на служанку, которая тщетно пыталась скрыть свое отвращение и презрение. Его взгляд казался расфокусированным, бледные губы несколько раз открылись,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услышал, что эти два слова обращены к нему? 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был единственным законным сыном-шуанцзы князя Сяояо Цзяна Ин. Вскоре после того, как пришла весть о гибели родителей в бою, он после года траура в владениях княжеского рода был вынужден взять с себя заботу о сводных братьях и сестрах и отправиться в дом своего дяди, князя, везя с собой огромное состояние и воинскую бирку, на которую зарился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резиденцию он был настроен против своих сводных братьев и сестер по наущению главной жены дяди, а затем однажды ночью был опоен и на следующее утро найден в постели мужчины в разорванном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всплыла эта постыдная история, император лишил его титула наследника, а огромное состояние в итоге перешло в руки главной жены князя, госпожи Чжэнь. Из-за этого скандала и влияния на положение наследника, император, так и не получив воинскую бирку, которую Цзян Лоюй отказался сдавать, принудил его стать внутренним господином и выдать замуж за принца Нань Цзинлуна, который в то время был заложником в Далуне.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свадьбы в резиденции принца-заложника он, опустошенный, сидел на брачном ложе, но вдруг увидел, как человек в красном халате с выткаными золотыми драконами и в нефритовом венце поднял брачную чашу, слегка приподнял руку,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моей женой, открой мне своё сердце, и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одной фразы он влюбился в того мужчину, который при свете свечей ласково улыбнулся и вытащил его из бездны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поклялся, что не пожалеет ничего, чтобы помочь человеку перед собой реализовать его амбиции и жажду власти, стремясь к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шуанцзы, он не был полноценной женщиной, поэтому, пока Нань Цзинлун был заложником и занимался сбором сведений о Дацзинь, он помогал ему наладить связи с влиятельными сановниками своей родной страны Далун. Он даже ради того, чтобы обеспечить Нань Цзинлуну поддержку дома князя, был вынужден проглатывать слезы и кровь: после того как госпожа Чжэнь подвергла его унижениям, он убедил князя-дядю выдать свою законную дочь за Нань Цзинлуна в качестве второй супруги, чем прочно укрепил положение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Цзинлун из-за внутренних дел был вынужден вернуться с ним в Дацзинь, как раз вспыхнули беспорядки на границе. Его охрана, прикрывая Нань Цзинлуна, чтобы вырваться из окружения, почти полностью полегла, а сам он в критический момент закрыл собой Нань Цзинлуна и принял стрелу. Она попала ему в лопатку, и с тех пор он полностью потерял способность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него почти ничего не осталось, в опасной ситуации они с Нань Цзинлуном поддерживали друг друга. Чтобы поскорее вернуться в страну, он не пожалел последней воинской бирки умершего отца, чтобы Далун отправил войска на помощь Нань Цзинлуну. Только так они благополучно добрались до Дацзинь, а после этого между Дацзинь и Далуном был заключен союз, и Нань Цзинлун за заслуги получил титул князя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Дацзинь, он из влиятельного внутреннего господина соседнего государства превратился в княгиню Муюань, не имеющую ни власти, 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же человека он, забыв о гордости, наглея, заводил знакомства с дикими варварами Дацзинь, которые ели сырое мясо и пили свежую кровь. С одной стороны, он как опора тихо выращивал свои силы в столице, а с другой — исполнял роль добродетельной супруги, общаясь с благородными дамами и внутренними господами, всем сердцем стараясь ради великого дела борьбы за престол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Нань Цзинлун взошел на трон наследного принца, он держал его на коленях у кровати. Красивое, но чрезмерно мрачное лицо Нань Цзинлуна в свете лампы смягчилось. Он многословно рассказывал ему то, что таил на душе, и нежно обнимал, заставляя Цзян Лоюя еще безумнее служить ему. Он даже тогда, когда император заболел, помог поднести тому высокому человеку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 был черным, точно так же, как эта чаша лекарства перед глазами: в свете свечей он производил впечатление мягким, с легкой кисло-сладкой ароматом, похожим на запах его любимого зимнего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упал с позиций императрицы, которых добился с таким трудом, и в один день оказался в Холодном дворце, где не удостоился даже почтительного титула наложницы, а мог называться лишь этой маленькой служанкой «княгиней»?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голову и вдруг начал сильно кашлять, ему казалось, что он кашляет даже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лето второго года после того, как он был провозглашен императрицей, ту ночь, когда сверкали молнии и лил проливной дождь под раскаты грома. Нань Цзинлун, одетый в драконий халат, стоял во тьме, держа на руках только что упавшую и чуть не потерявшую ребенка женщину. Она была его законной кузиной, но сейчас стала наложницей Цзян Хуэй Нань Цзинлуна. Лицо его было холодным, в глазах читалось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годами не мог родить, и я закрывал на это глаза. Но она — твоя родная кузина, ребенок в ее чреве — мой первый наследник. Как ты мог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жесток, при его методах тот человек никогда бы не смог уличить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бесшумно падали снежинки. Он изо всех сил сжал в руках тонкое одеяло и молча смотрел на человека, державшего лекарство. В черных глазах вдруг сверкнул острый свет. Силы были на исходе, он дважды резко кашлянул, потом поднял руку и опрокинул кипящий отвар, отчего служанка перед ним воплем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Горячо! — служанка судорожно отряхнула платье, глядя на большое влажное бурое пятно, даже голос изменился. — Мёртвый шуанцзы,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я не знаю… ты… — Цзян Лоюй говорил, прерываясь кашлем. Его худое лицо, в котором проступили кости, было обращено к свету свечи; он смотрел на маленькую служанку, которая следила за ним с тех пор, как он попал в Холодный дворец. Свет словно озарял демона, выбравшегося из ада. — …хочешь,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безнадежно испорчено, служанка смотрела на него с еще большим презрением. Она даже не подняла глаза на человека, лежащего на кровати, а продолжая отряхивать платье, язвительным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не так говорите. Это не я хочу вашей смерти, а знатная особа хочет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снова опустил голову и тяжело закашлялся. На бледном лице выступил болезненный румянец, потрескавшиеся губы сжались, и в свете лампы он выглядел еще более устрашающим: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Знатная особа… это Цзян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