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лежавшая на плече Чжоу Цзыцяня, слегка шевельнулась — это был жест прогнать кого-то, но, к сожалению, его не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у двери наклонил голову набок и, выглядя милым и невинным, но при этом «подставляющим» хозяина, вбежал в комнату. Он начал бегать вокруг их ног, словно стараясь, чтобы его обязательно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 Тао его поцеловал, он взял лицо Чжоу Цзыцяня в ладони и с серьезным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ты, кажется,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слегка усмехнулся, и его улыбка получилась мягкой и привлекательной: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сварим твоего кота, чтобы дядя восполнить силы. Все равно он только беды натворит.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— Котенок встал на задние лапки и принялся тереться о ноги Е Тао, мило и невинно давая понять, что он пришел за сушеной рыбкой, а не чтобы подкладывать свинью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усердным напоминаниям Бай Вэя, Баобао не удалось избежать неприятностей. Хотя Чжоу Цзыцянь не стал варить родного племянника на суп, он велел купить клетку. Е Тао боялся, что если Баобао начнет шуметь и протестовать, наказание станет строже, поэтому заранее успокоил и наставил его. Теперь все, кто входил во внутренний двор, могли видеть, как в железной клетке под крышей галереи сидит обычно независимый черный котенок, цепляясь лапами за прутья и с сожалением глядя на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все легли спать, Баобао просунул лапку сквозь прутья и начал скрести засов. Дверь новой клетки была закрыта надежно, и Баобао усердно царапал ее почти двадцать минут, прежде чем наконец открыл и тихонько выбрался на поиски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дядя был слишком жесток. Не только посадил его под арест, но еще и посягнул на его паек! Он только-только стал чувствовать себя отлично, у него появился отменный аппетит, а тут его заставляют есть кошачий корм! Даже если это и не пахло отвратительно, как же мог господин Баобао есть кошачий корм?!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— тот еще брат-предатель, 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оставил Баобао дверь открытой и еду. Баобао, благодаря острому нюху кота, нашел спрятанную под шкафом миску, но внутри была только одна креветочная усинка и немного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растолкал Е Тао и жестами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 нашел пропавшего ужина, но обнаружил на краю миски белую кошачью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стоит пояснить: Баобао был не тем обжорой, который чует только запах рыбы и креветок, но не чувствует запах вора. Он не смог сразу найти виновника, потому что этот вор был еще и наглецом, который часто приходил в гости поесть. Сегодня утром он уже здесь был, так что его запах в комнате был нормальным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преградил путь разъяренному Баобао: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драться из-за еды — это ниже вашего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одним прыжком, выгнув спину, выскочил из комнаты. Теперь, когда старые и новые обиды вспыхнули в его сердце, ему было уже не до таких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ночь, сильный ветер — идеальное время для убийства и поджога. Черная тень, наполненная яростью, ворвалась в кошачий домик во дворе и набросилась на родного брата. Мамы не было дома, сестра Яя радостно наблюдала, и никто не разнимал братьев — они яростно дрались,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Вэй, отбиваясь от брата, громко вопил, совершенно не понимая, что он такого натворил, что брат пришел в такую ярость. Баобао с красными глазами яростно бил брата по морде: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больше не подкладывал мне свинью! Чтобы ты не воровал мою еду! Если я не покажу тебе, кто здесь главный, ты будешь считать меня больным котом! Сегодня я покажу тебе мою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дерущихся кошак были жуткими и пронзительными. Шум разбудил жившего в доме мастера Хоу, и он в тапочках выбежал на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Вэй, Яя, нельзя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вдруг вспомнил, что он сбежал из тюрьмы, и его никто не должен видеть. Он резко отскочил от Бай Вэя, создав между ними дистанцию, затем перепрыгнул через стену кошачьего домика и отступил, решив перенести битву на другой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 Тао принес Баобао в комнату Чжоу Цзыцяня, разбудил спящего мужчину и показал ему ушки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Чжоу Цзыцяня еще читалась сонная рассеянность, он некоторое время смотрел на черное треугольное ухо, пока не заметил, что на самом кончике есть ранка, а кровь уже подсохла.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потянулся к нему и ущипнул. Баобао дрогнул от боли, но терпеливо перенес, не издав ни звука, и притворился слабым, свернувшись у Е Тао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глядя прямо в глаза сочинил небылицу, выдав рану, полученную в битве двух кошек, за следы того, что Баобао не смог вынести заточения и решил протестовать, покалечив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не только не проникся сочувствием или заботой, но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Самоповреждение? Ты что, правда считаешь его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гладя Баобао, притворившегося инвалидом и лежавшего у него на руке,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не самоповреждение, больше держать его в клетке нельзя. Без него я не могу спокойно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посмотрел на время. Действительно, это было не то время, когда обычно вставал его племянник. Немного подумав, он изменил приговор: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держать в клетке, ночью выпускать.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зачем ты серьезно споришь с котом?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слишком серьезно к нему относишься, — мягко уговаривал Чжоу Цзыцянь. — Будь послушным, посади его обратно, пусть запомнит урок, и тогда он больше не будет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хотел еще попробовать уговорить его, но Чжоу Цзыцянь не дал ему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продолжать его 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использовал и кнут, и пряник, и у Е Тао не осталось выходов. Он обработал рану Баобао и отправил его обратно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присел перед клеткой и тихо успокаивал: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готов был плакать без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начинаю жалеть, что взял на себя эту вину, и я так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ударил лапкой по пластиковой миске, полной кошачьего корма, показывая Е Тао, что нужно сначала дать ему поесть. Вчера из комнаты забрали все сушеные рыбки, рыбную лапшу и печенье. Баобао голодал целые сутки, за это время выпив только немного воды из-под крана. Жизнь стала просто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взял одну гранулу корма, понюхал и стал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пахнет довольно вкусно, съешь хоть немного. Когда он уедет в компанию, я принесу тебе нормальную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с отвращением отвернул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кто знает, чистая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на мгновение заколебался, а затем положил гранулу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смотрел на него с широко раскрытыми глазами, в которых читалось: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с ума сошел?!»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взял еще одну гранулу и поднес к мордочке Баобао: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немного похоже на печенье,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Попробовать что? Что тут вкусного? Сяо Чэн, который только что поднялся на ступеньки, навострил уши и в мгновение ока оказался во внутреннем дворе. На его лице была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почему вы так рано встали... — Его голос резко оборвался. На его детском лице мгновенно появилось удивление, и глаза уставились на гранулу кошачьего корма, которую сжимал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посмотрел на бесстрастное лицо Е Тао, затем на гранулу кошачьего корма в его руке. Удивление на его лице сменилось замешательством. После нескольких секунд колебаний он понизил голос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пробовать это лично. Корм купил я, я уже пробовал. Этот сорт самый ароматный и хрустящий.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вспотел холодным потом, сохраняя спокойное лицо. Баобао уже привык к этому: этот парень хотел попробовать даже лекарственные пилюли, так что съесть несколько гранул кошачьего корма для него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ожидании как настоящего, так и ложного племянников, некто ушел на работу. Перед уходом он погладил голову ложного племянника и ласково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выпускай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согласился, и как только дядя Чжоу сел в машину, он велел Сяо Чэну принести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немного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приказал не кормить Баобао без его ведома.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не моргнув глазом,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мастеру Хоу, что я плохо позавтракал, пусть приготовит побольше всякого.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сходил на кухню и, стараясь быть незаметным, принес ланч-бокс. Он очистил чайный стол и расставил блюда: паровую рыбу, вареных креветок, пельмени с крабовым мясом и миску супа с ломтиками баранины.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приеме китайских лекарств нельзя есть еду с резким запахом, и одни эти блюда показывали, насколько проницательные люди жили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и Сяо Чэн плотно поели. Сяо Чэн, отрыгивая, убирал остатки еды, а Баобао дал Е Тао потереть ему животик и сам пошел обратно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у Чжоу Цзыцяня был ужин, и он вернулся только после десяти ночи. Он выпил немало, и его ноги слегка вязли. Сяо Чэн и водитель поддерживали его, когда они входили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внутреннего двора горел свет и работал телевизор, а на диване лежал кот — это был Баобао, который днем спал в тюрьме, а ночью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вошли в дом. Чжоу Цзыцянь пьяно огляделся, заметил на диване Баобао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Юньси еще не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правдиво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 иногда сам смотрит телевизор. Молодой господин уже давно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больше ничего не сказал и позволил вести себя дальше в комнату, но перед самым входом вдруг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Юньси не говорил, что без кота он не может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замер. Плохо, он забыл про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— тот еще брат-предатель, 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http://bllate.org/book/17687/1650202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