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гомосексуалистами, гетеросексуалов и бисексуалов намного больше. Среди них есть два типа людей: одни играют роль из-за определённых обстоятельств, другие ищут новизну, устав от обыденности. Е Тао считал, что в случае с Чжоу Цзыцянем последние два варианта были более вероятны, чем то, что он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 был таким рациональным и объективным, как Е Тао. Маленький котёнок был полон сомнений, не мог ни есть, ни спать и долго не мог прийти в себя. К тому же Чжоу Цзыцянь всё время находился рядом с племянником, и у Е Тао, который был лишь его подменой, не было возможности утешить настоящего котёнка, нуждавшегося в поддержке. А дядюшке Чжоу, который заботился о племяннике, Е Тао тоже нечего было сказать. Пока настоящий маленький господин Чжоу не придёт в себя, подмене лучше было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Ло Дун и Цинь Чжихэн пришли попрощаться. Чуть позже Чжоу Цзыцянь и его компания тоже покинули ипподром. Баобао не стал бороться за место в машине, а одиноко устроился на барной стойке, смотря на Чжоу Цзыцяня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мог всё время повторять за котёнком и на полпути закрыл глаза, чтобы отдохнуть. Позже Баобао, видимо, тоже устал, прыгнул на колени Е Тао, и тот открыл глаза, чтобы посмотреть на него. Котёнок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 безэмоциональным выражением на мордочке, мягко мяукнул. При Чжоу Цзыцяне Е Тао не мог утешить его словами, поэтому просто гладил его по шерстке. Чжоу Цзыцянь разговаривал по телефону, обсуждая дела, и, когда он закончил разговор,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переулок, и все пассажиры, погружённые в свои мысли, молчали, пока она не остановилась у ворот дома Чжоу. Перед тем как выйти, Чжоу Цзыцянь с намёком попытался взять Е Тао за руку, но тот лишь взглянул на него, отдёрнул руку и, взяв Баобао,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сожалением улыбнулся и обратился к ничего не понимающему Сяо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 устал, не беспокой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 Тао дала Чжоу Цзыцяню неправильный намёк, заставив его подумать, что племянник просто не знает, как с ним общаться, и поэтому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ошибся в отношении настроения Е Тао, но был прав насчёт его физического состояния. Тот сегодня не спал днём, тратил силы на размышления о чувствах дяди и племянника, чтобы правильно реагировать, а также провёл в машине больше двух часов. Всё это привело к тому, что, оказавшись в своей мягкой постели,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дотронулся лапкой до подбородка Е Тао, его безэмоциональная мордочка выглядела очень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— Е Тао почесал котёнка под подбородком. — Дядя не так вынослив, как ты, дай ему отдохнуть, а потом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на мгновение замер, осознав, что Е Тао назвал себя «дядей», и почувствовал, что его немного поддразнили. Он хлестнул хвостом по лицу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улыбнулся, что было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Тао заснул, а Баобао, посмотрев на его спящее лицо, подошёл к нему и, прижавшись к его груди,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проснулся как раз к ужину. Баобао не было, и он спросил Сяо Чэна, куда тот ушёл. Оказалось, что котёнок отправился искать маму. Хотя Хэй Доу не было дома, котёнка не оставили без внимания. Повар Хоу, добрый и любящий кошек человек, очень хорошо относился к Хэй Доу и её котятам. Поэтому, пока хозяева ещё не сели за стол, котята уже начали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выражение облегчения на лице Е Тао, когда он узнал, где Баобао, вызвало улыбку у Сяо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воспитываете Баобао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спорить, подумав: он и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Чжоу Цзыцянь, казалось, хотел что-то сказать, но, видя молчаливое отношение Е Тао,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Тао прогуливался по двору, и тут Сяо Чэн принёс ведро с горячей водой, от которой исходил сильный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сказал, что вы устали, я приготовил вам травяной отвар, чтобы вы могли принять ванну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гуляет возле кошачьего домика, похоже, ждёт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занёс ведро в дом, вылил отвар в ванну, добавил горячей воды и, закончив все приготовления, вышел позвать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сначала принял душ, а затем, обернувшись полотенцем, вышел из душевой. В воздухе витал лёгкий запах трав, наполнявший всю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погрузился в ванну, расслабился и закрыл глаза. Тёплый травяной отвар проникал в раскрытые поры, и это действительно был хороший способ снять усталость, хотя и довольно хлопотный. Каждый раз, когда он принимал травяную ванну, Сяо Чэн начинал готовиться за час-два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лёгкий щелчок замка, и дверь открылась. Е Тао, не открывая глаз,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было не привычное беспокойство Чжоу Цзыцяня или Сяо Чэна о том, что он может утонуть в ванне, а кошачье мяуканье. В комнату вошёл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опершись на край ванны,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Дождался Хэй 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покачал головой,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общаетесь? Она действительно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сделал весьма человеческий жест, он посмотрел на Е Тао с укором, заставив того почувствовать себя немного глупо за такой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сказал Е Тао, откинувшись назад и плеснув на себя немного воды. — Ты тоже поплавай,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ответил и убежал. Е Тао не успел его остановить, но и не стал этого делать. В конце концов, все в доме знали, что у него есть очень умный кот, и его человеческие поступки уже никого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Чэн, отдыхавший во дворе, был буквально затащен в ванную комнату. Сяо Чэн, быстро смешивая воду, с улыбкой поддразнил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образования КНР оборотням запретили появляться, так что будь осторожен, а то молния ударит. Вы ведь согласны,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смотря на Сяо Чэна, который пытался рассмешить Е Тао, подумал: «Не трать силы, я спал с ним в одной комнате почти полгода и видел, как он искренне улыбался всего несколько раз. Если бы я не знал его тело, я бы подумал, что у него проблемы с лицевыми нервами».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посадил Баобао в тазик и, намочив его шерсть, вышел из ванной. Баобао был немного недоволен такой заботой, потому что боялся воды. Неизвестно, было ли это связано с травмой от утопления или с врождённым страхом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встал и покрутился в тазике, прежде чем снова лечь, положив голову на край. Надо сказать, что даже самый красивый кот не выдерживает испытания водой. Хотя Баобао хорошо питался и спал, его шерсть была блестящей и ухоженной, но, намокнув, он стал выглядеть худым и длинным, с узкой мордочкой и большими глазами. Хотя он выглядел довольно забавно, его аура была немного жалкой, словно каждая мокрая шерстинка кричала: Баобао грустит, Баобао нуждается в утешении, пожалуйста, утешите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смотрели друг на друга некоторое время, и Е Тао, внешне спокойный,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пережил самое худшее и невообразимое, что ещё может тебя смутить? К тому же, у тебя были странные отношения с единокровным братом, по сравнению с этим дела твоего дяди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понимал, что Е Тао говорил о произошедшем на ипподроме, и не догадывался, что тот скрыл часть правды, чтобы не ранить его. Но он всё равно хотел сказать Е Тао: «Дело не в том, что я не могу с этим смириться, а в том, что всё произошло слишком внезапно, я был не готов, 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Юньси при жизни прочитал много книг и получил знания как в школе, так и вне её, это не могло компенсировать отсутствие общения с внешним миром. Его короткая жизнь была похожа на жизнь в колодце, что привело к тому, что его взгляды на многие вещи отличались от взглядов обычных людей. Хотя он не хотел признавать этого, мысль о том, что он отличается от других, всегда таилась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 тем, кто ждёт продолжения. Я накапливаю черновики, через некоторое время обновления станут регулярными.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