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Цзыцянь и Ло Дун обменивались любезностями, друг Ло Дун, которого он привез с собой, как раз завершил свой первый заезд. Этого человека звали Цинь Чжихэн, он был двоюродным братом Ло Дуна. Цинь Чжихэн выглядел весьма интеллигентно: высокий и стройный, с изысканными манерами, излучающими мягкость, как у нефрита, и легкость, как у ветра. С первого взгляда трудно было бы догадаться, что он — искусный и красноречивый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и Цинь Чжихэн тоже были старыми друзьями. Именно он познакомил Е Тао с Ли Минцзюэ. Вначале Ло Дун не одобрял их отношений, утверждая, что у Ли Минцзюэ лицо, типичное для лицемерного негодяя. Цинь Чжихэн обругал его за эту чушь, пообещав на своей чести, что Ли Минцзюэ — настоящий достойный молодой человек, и призвал Ло Дуна не смотреть на него сквозь предвзятые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дело было не в том, что Цинь Чжихэн плохо разбирался в людях, а в том, что человеческая природа изменчива. Будущее — это путь, полный нестабильности, неопределенности и неподконтрольных факторов. Никто не может гарантировать, что люди на этом пути останутся прежними и никогда не свернут с него, включая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сказал, что приведет Е Тао на ипподром посмотреть на Мо Цуй, но на самом деле это было просто «посмотреть». Нельзя же ожидать, что хилый юноша ловко вскочит на лошадь и помчится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стоял за ограждением, наблюдая за тремя мужчинами, которые, обменявшись любезностями, вновь сели на лошадей. Он утешал себя мыслью, что просто наблюдать за этой картиной уже приятно, ведь вид был поистине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первым завершил заезд. Когда он, управляя Мо Цуй, медленно подъехал, Сяо Чэн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угла наш второй молодой господин выглядит как настоящий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бросил взгляд на Сяо Чэна, чье лицо было круглым и гладким,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 тебя нет необходимых условий для Золушки.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 мгновение задумался, прежде чем понял, что серьезный молодой господин пошутил. Почесывая свое круглое и сияющее лицо,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был девушкой, это бы не помогло. Ни один принц не полюбил бы Золушку, покрытую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считал Сяо Чэна симпатичным молодым человеком. Не из-за внешности, а из-за его характера. Сяо Чэн умел читать эмоции, знал, когда быть ловким и находчивым, а когда промолчать. Самое главное — он понимал, как важно быть осмотрительным в словах и не болтать лишнего. Хотя между ними еще не было полного доверия, и Сяо Чэн не мог помогать Е Тао в делах, которые должны были оставаться в тайне от семьи Чжоу, Е Тао был рад, что Сяо Чэн был тем, кто заботился о Чжоу Юньси. Ведь именно он мог первым заметить что-то необычное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компания отправилась в ресторан на обед. После заказа блюд Ло Дун пошел в уборную. Когда Е Тао вошел, тот стоял у раковины и мыл руки. Ло Дун, повернув голову,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немного похоже на тайное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ног до головы оглядел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не отметить, что молодой господин Чжоу выглядит весьма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намыливая руки, безэмоционально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так и не смогли зажечь искру, потому что ты психопат, которому нравятся несовершеннолетние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смыл пену с рук, взял полотенце с раковины и, вытирая руки,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привез Цинь Чжихэна?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едет в отпуск один? Мне нужен был спутник, — с фальшивым стоном ответил Ло Дун. — Я настолько прекрасен, почему же никто не пытается меня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рано или поздно кто-то избавит мир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ресторан, блюда уже начали подавать. Е Тао сел рядом с Чжоу Цзыцянем, опустив глаза под стол. Он был довольно снисходителен к Баобао: если кот хотел, он мог спать на кровати или сидеть на стуле, как человек. Е Тао даже кормил кота за обедом. Вначале Чжоу Цзыцянь, конечно, не одобрял этого, но он был еще более снисходителен к своему племяннику, так что со временем перестал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Тао смотрит на него, Баобао тихо мяукнул, словно жалуясь. Кот хорошо знал, что плачущий ребенок получает конфету, и понимал, что с Е Тао, который его баловал, легче добиться своего, чем с Чжоу Цзыцянем, который любил его лишь из-за привязанности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здесь было не как дома, и маленькая хитрость Баобао не сработала. Чжоу Цзыцянь положил Е Тао порцию еды, велев ему сосредоточиться на обеде, одновременно пошевелив ногой под столом. Баобао, боясь, что ему наступят на хвост, быстро перебрался на сторону Е Тао и, обиженно закрыв рот,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привык спать днем, и вскоре после обеда Чжоу Цзыцянь сопроводил его в комнату. Хотя поддержание связей было важным, он не забывал, что главная цель этой поездки — провести время с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номере-люксе на третьем этаже. Комната была не очень просторной, но обставлена со вкусом и уютно. Баобао по привычке последовал за ними в люкс, но вскоре был выдворен.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вымой его, — приказал Чжоу Цзыцянь, безжалостно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нагнувшись, поднял Баобао и невольно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играл в конюшне? От тебя пахнет навозом, неудивительно, что второй господин тебя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мяукнул, но звук был далек от милого. Сяо Чэн почему-то почувствовал, что это мяуканье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люксе была только одна спальня, так что Е Тао пришлось делить кровать с Чжоу Цзыцянем. Для посторонних это могло показаться странным, ведь Чжоу Юньси уже был шестнадцатилетним подростком, а не малышом, который мочится в постель без присмотра. Но для семьи Чжоу это было вполне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Чжоу Юньси умерли, когда он был еще ребенком, и с тех пор он жил с дядей. Воспоминания и влияние родителей, возможно, не были для него так важны, как влияние Чжоу Цзыцяня. Е Тао не видел Чжоу Юньси в те годы, но, наблюдая за Чжоу Цзыцянем и его поведением, он многое понял о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считал, что Чжоу Юньси был несколько замкнутым и избалованным ребенком, который видел в своем дяде родителей. Он уважал и зависел от дяди, и эта привязанность, как у птенца, была очень сильна. Чжоу Цзыцянь, в свою очередь, заботился о нем и баловал, не считая его чрезмерную зависимость обузой. Проще говоря, под влиянием обстоятельств и семейных уз они незаметно создали такой стиль взаимоотношений и настолько к нему привыкли, что для семьи Чжоу их близость стала обычным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Пожалел бы Чжоу Юньси, если бы из-за минутного порыва лишился жизни? Наверное, да. Ведь он так любил своего дядюшкой. Остыв после вспышки эмоций, он, несомненно, пожалел бы о том, что оставил Чжоу Цзыцяня. Может, именно из-за этой привязанности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размышлял о невероятной возможности, сравнимой с его собственным воскрешением, и машинально искал взглядом Баобао, но затем вспомнил, что кота отдали на попечение Сяо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покрытый влагой после душа, открыл дверь ванной, Е Тао сидел, задумчиво глядя в угол комнаты. Его нынешняя внешность была поистине прекрасна: изящные черты лица, прямой и благородный нос, белоснежная кожа с яркой родинкой, добавляющей изюминку. Из-за юного возраста он выглядел настолько красивым, что было трудно определить его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болезненный, но прекрасный облик должен был быть привычным для Чжоу Цзыцяня, но на мгновение он показался ему чужим. Знакомые черты лица несли в себе незнакомую ему спокойствие и отстраненность. И что удивительно, это не вызывало раздражения, а, наоборот, притягивало, заставляя хотеть смотреть снова и снова, вызвать улыбку на этом лице и увидеть, как оно преобразится, когда исчезнут холодность и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я думаю? Чжоу Цзыцянь усмехнулся, вытирая мокрые кончики волос,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Почему еще не переоделся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15-й главе были небольшие изменения, прошу прощения. И ещё робкий вопрос: описание образа Е Тао получилось «сладким»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