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хоть и был сдержанным и немногословным, но всегда выглядел бодрым и подтянутым. Теперь же Е Тао был худым и маленьким, как ребёнок тринадцати-четырнадцати лет. В такую жаркую погоду он был одет в длинные брюки и рубашку, а его кожа, выглядывающая из-под одежды, была болезненно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всех богатств, если нет здоровья? Когда Чжоу Цзыцинь умер, кто-то вздохнул, что он был рождён под счастливой звездой, но судьба его была коротка. Его сын был таким же. Ло Дун никогда не думал, что Е Тао, который, казалось, не имел к ним никакого отношения, унаследует такую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Ло Дун встретились взглядами, но Е Тао сразу же отвёл глаза, его лицо оставалось безучастным, а отношение —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собрал свои мысли и с улыбкой обратился к Чжоу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вывел ребёнка погулять. Моя племянница Юйтун. Юйтун, поздоровайся с дядей Чжоу и братом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застенчивая и послушная,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Чжоу. Здравствуйте, брат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ожидал, что Ло Дун приведёт её с собой, но это было к лучшему. Он уже давно слышал о ней, но никогда не видел. Казалось, девочка жила хорошо: она немного похудела, но также немного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естественным образом сели за один стол. Взгляд девочки постоянно возвращался к Баобао, которого держал Е Тао. В конце концов, он передал котёнка ей. Баобао был недоволен, но не устраивал сцен, просто игнорировал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наблюдал за послушной девочкой, тихо слушая разговор Чжоу Цзыцяня и Ло Дуна. На самом деле они не были близки, но оба были искусными бизнесменами, а Ло Дун появился здесь с определёнными намерениями. Поэтому, даже будучи едва знакомыми, они говорили так, словно давно знали друг друга, не давая разговору превратиться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Ло Дун и Чжоу Цзыцянь договорились встретиться снова, что звучало как обычная вежливость. Но если их знакомство могло принести им обоим выгоду, они были не против стать «близкими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и Чжоу Цзыцянь вышли из кондитерской, Сяо Чэн уже ждал их у входа. Увидев Е Тао, он сразу же взял Баобао на руки. Освободившаяся рука Е Тао была естественным образом взята Чжоу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Пойдём пешком или вызовем машину? — мягкий голос Чжоу Цзыцяня был наполнен лёгкой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пройдёмся ещё немного. Редко выбираемся, — ответил Е Тао, его безучастный взгляд был устремлён вдаль. Ло Дун и девочка постепенно исчезали в толпе, их фигуры растворялись среди людей, как и его прошлая жизнь, которая постепенно уходила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дни длинные, а ночи короткие. Когда они вернулись в дом семьи Чжоу, солнце ещё не полностью зашло, но время уже было поздним. Дядюшка Чжоу занялся приготовлением ужина, Чжоу Цзыцянь пошёл в свою комнату принять душ, а Сяо Чэн, приготовив Е Тао воду для умывания, отправился помогать с сервировкой стола. Е Тао, воспользовавшись моментом, когда никого не было, достал мобильный телефон, спрятанный в тайнике кошачьей лежанки. В папке входящих сообщений действительно лежало непрочитанное сообщение от Ло Дуна, с которым он недавно встречался. В сообщении было всего одно предложение: [Худой, как цыплёнок].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обычно, состоял из лёгких и полезных блюд. Е Тао намеренно съел немного больше, даже налил себе дополнительную порцию супа, пытаясь создать впечатление, что у него улучшился аппетит после прогулки. Однако, просто глядя на суп, он невольно издал неловкий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услышав этот звук,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себя. Если будешь вести себя хорошо и не будет проблем со здоровьем, я снова выведу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был удивлён или смущён тем, что его намерения раскрыли. Конечно, он не остался полностью равнодушным. С тех пор как он стал Чжоу Юньси, он старательно играл его роль. Хотя это не было слишком утомительно, кому хочется каждый день играть роль? Быть тем, кем ты не являешься? Е Тао не хотел этого, поэтому, пока он жил жизнью Чжоу Юньси, он также искал способы изменить эту ситуацию. Он хотел постепенно вернуться к себе, даже если не мог полностью следовать своим желаниям, он не хотел жить по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уже шестнадцать. Возраст не проходит зря, — Е Тао взял чашку супа Чжоу Цзыцяня и налил ему ещё. Лёгкий звук жидкости, льющейся в фарфоровую чашку, сопровождал его слова. Его обычно ровный и безучастный голос теперь звучал с лёгкой теплотой. — Я научусь быть послушным ребёнком, не только ради себя, но и чтобы вы меньше переживали. Работа и деловые встречи уже отнимают у вас много сил. Я не хочу быть обузой, из-за которой вы никогда не можете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точнее, с тех пор как племянник попытался покончить с собой, он постепенно менялся. Хотя он всё ещё любил играть и мечтал о прогулках, его капризность, своенравие и бунтарство постепенно уходили. Поэтому, услышав эти слова, Чжоу Цзыцянь не был сильно удивлён. Ребёнок всё же должен вырасти, это неизбежно. Он должен был бы радоваться этому, но у всего есть свои плюсы и минусы. Маленькие дети доставляют свои хлопоты, а большие — свои. И, возможно, большие дети приносят больше проблем родителям. Поэтому он не был против того, чтобы племянник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начал заботиться о других, вырастив тебя, это было нелегко, — с такими словами Чжоу Цзыцянь взял чашку супа, которую протянул ему Е Тао, и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ещё задумал? Бусы? Камни? Или, может быть... игровую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перебрал несколько вариантов,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не подходит. Ты снова будешь тайком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задумался, его взгляд упал на чашку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глаза и, глядя на красивое лицо Чжоу Цзыцяня,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вылить суп обратно. Не хочу тратить эмоции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смог сдержать смеха, его губы растянулись в улыбке, обнажая белые зубы. Его выразительные глаза стали ещё ярче от этого красивого смеха. Е Тао на мгновение потерял дар речи. Этот мужчина действительно был красив, и его обаяние было на высшем уровне. Человек с меньшей силой воли мог бы потерять голову, если бы на него смотрели так внимательно и нежно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Ло Дун снова отправил сообщение. Е Тао дождался, пока все уснут, и только тогда позвонил ему. Ло Дун сначала кратко отчитался о доходах двух своих маленьких магазинов, а затем упомянул одну неприятную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всё ещё были магазины Е Тао. Эти две кондитерские казались Ло Дуну незначительными, но для людей с ограниченными средствами они были весьма привлекательны. Дядя Е Тао, который жил на скромную зарплату, давно за ними присматривал. Обнаружив, что магазины снова открыты, он поспешил туда, чтобы узнать, как это произошло и не был ли новый владелец по фамилии Ли. Управляющий магазином не знал деталей, а сотрудники и вовсе ничего не могли сказать. Не получив ответов, он ещё больше забеспокоился и, вернувшись домой, сразу же рассказал об этом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Близких родственников у Е Тао было не так много, и тётя была самой близкой. После смерти родителей Е Тао она тоже заботилась о нём, но её семья жила скромно, и её возможности были ограничены. У Е Тао был старый дом, оставшийся от родителей, и он был достаточно самостоятельным, чтобы жить один. Кроме того, её муж был не слишком щедрым человеком, поэтому Е Тао не был усыновлён её семьёй. Именно поэтому тётя не настаивала на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Е Тао был жадным. После того как жена перенесла операцию два года назад, их сбережения почти иссякли. После смерти Е Тао он всё время размышлял, как законно получить его наследство. Для этого он даже консультировался с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магазины снова открылись, он предположил, что это дело рук Ли Минцзюэ. Боясь, что богатство уйдёт к чужим, он не смог сдержать себя и начал уговаривать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же помогали Е Тао, и ты его ближайшая родственница. Его наследство по праву должно достаться нам. Почему мы должны позволить Ли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Е Тао была нерешительной, и, слушая доводы мужа, она начала колебаться. Но её здоровье было слабым, и она не хотела вмешиваться лично, поэтому попросила мужа сначала поговорить с Ли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Минцзюэ не знал, что магазины Е Тао снова открылись, и не понимал, зачем Ло Дун это сделал. Когда дядя Е Тао спросил его, он был в замешательстве. Проводив гостя, он сразу же позвонил Ло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