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Цзыцянь, видимо, пожалел его, обнял Е Тао и посадил к себе на колени,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мальчиком, поправляй здоровье, и я отведу тебя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прижавшись к широкой и теплой груди мужчины, кивнул, чувствуя легкое раздражение. Даже если твой племянник худой и маленький, ему все же шестнадцать лет. Разве ты не боишься, что такие объятия и поцелуи повлияют на его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становилось теплее, и прошло уже больше месяца. Растения во дворе начали зеленеть, а золотые рыбки, перенесенные в дом на зиму, вернулись в пруд с лотосами. Е Тао бросил несколько гранул корма в воду, и рыбки, выстроившись в очередь, стали жадно хватать еду, их рты открывались и закрывались, словно маленькие мешочки.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мог выходить из дома и не ходил в школу. Чжоу Цзыцянь нанял для племянника домашнего учителя. Он не предъявлял особых требований к успеваемости племянника, главной задачей было укрепить здоровье мальчика, чтобы он стал как можно более крепким. Все остальное было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здоровье Е Тао улучшилось, и он возобновил занятия. Каждый день он занимался два часа, а остальное время мог проводить по своему усмотрению, но только в пределах усадьбы. Ему запрещалось пользоваться компьютерами или игровыми приставками, поэтому он мог только спать, читать или ухаживать за рыбками. В комнате Чжоу Юньси было несколько книжных шкафов, заполненных книгами на самые разные темы. Е Тао даже нашел несколько буддийских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сюда попал? — голос Сяо Чэна донесся из-за ворот с резными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ворота с резными украшениями — это те самые «вторые ворота», о которых говорили в старину: «Не выходить за ворота, не переступать порог». Они отделяли передний двор от центрального. Колонны, украшенные резьбой в форме лепестков лотоса, свисали с крыши, не касаясь земли. Снаружи эти ворота выглядели как красивая арка, а изнутри — как квадратный павильон. Ворота соединялись с галереей, ведущей вокруг двора, и внутри было достаточно места. Посередине находилась ширма, предназначенная для защиты приватности двора от посторонних глаз. Ширма открывалась только во время свадеб, похорон или других церемоний, поэтому люди, входящие или выходящие из двора, проходили через боковые проходы. Е Тао, услышав голос, обернулся, но не увидел, что происходит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дальше убегаешь, смотри, какой ты умник, — сказал Сяо Чэн, наклонившись и подняв котенка размером меньше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пытался попасть во двор, но ступеньки и порог ворот были для него слишком высокими. Он долго копошился, пытаясь перелезть, но так и не смог, и, расстроенный, сидел на ступеньках, когда Сяо Чэн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котенок громко замяукал, вырываясь из рук Сяо Чэна и царапая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активным, что совсем не походил на маленького котенка. Сяо Чэн, не удержав его, отпустил, и котенок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вышедший посмотреть, что происходит, увидел эту сцену. Он помнил, что давно читал статью о кошках, в которой говорилось, что кошки, падая с любой высоты, всегда приземляются на четыре лапы. Но этот котенок упал на спину, явно ошарашенный. Может быть, это из-за того, что он слишком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его, он царапается… — не успел договорить Сяо Чэн, как Е Тао уже взял котенка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покачал головой, пришел в себя и снова попытался вырваться, но, увидев, кто его держит, убрал когти и, подняв голову, жалобно мяукнул. Сяо Чэн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поглаживая котенка, спросил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Хэй Доу появились котята, трое. Этот самый красивый и самый шаловливый. Ему только месяц, а он уже везде лазит. Его уже несколько раз 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Доу был постоянным гостем в доме Чжоу. Сначала он тайком приходил и тайком ел, но со временем его заметили на кухне. У него была рана на ноге, и он хромал. Мастер Хоу, увидев, что котенок выглядит жалко, пожалел его и позволил остаться. В доме было много людей, и остатков еды хватало, чтобы прокормить его. Так Хэй Доу поселился здесь и прожил уже больше года. Все думали, что его большой живот — это просто ожирение, но неожиданно он родил котят. Кто-то пошутил, что это ненормально, и предложил мастеру Хоу избавиться от этих «маленьких монстров». Мастер Хоу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понимаете? Мой Хэй Доу родил Нэчжу, третьего принца среди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осторожно перевернул котенка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мальчик, неудивительно, что такой шалун.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у которого осмотрели его достоинство, громко мяукнул, и в его тоне явно чувствовалось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глядя на его смешной вид,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еще не отлучился от матери, и у Е Тао не было ничего, чем его можно было бы покормить. Поэтому, поиграв с ним немного, он отнес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котенок снова пришел, снова в послеобеденное время, снова пытался перелезть через ступеньки у ворот, и снова его поймал Сяо Чэн, который отнес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котенок снова появился. Е Тао, держа его на руках, спросил, хочет ли тот остаться здесь навсегда. Котенок шевельнул ушами, поднял голову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Цзыцянь вернулся с работы, он обнаружил в комнате Е Тао котенка. Спросив, что это за зверь, он получил спокойный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его у мастера Хоу. Он еще без имени. Дядя, как ты думаешь, как его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любил кошек и раньше хотел завести одну, но вскоре после того, как эта мысль возникла, он начал жить с Ли Минцзюэ, у которого была аллергия, поэтому мечта так и не осуществилась. Теперь же он нашел готового питомца. Поскольку он все равно целыми днями сидел в комнате, то решил оставить этого маленького гостя, который так настойчиво посещал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слаб здоровьем, не стоит заводить таких животных. Они грязные и будут мешать тебе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Кошки очень чистоплотные, и этот малыш спокойный. Я хочу оставить его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легкой гримасой, посмотрел на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вырезал из картона коробку, положил внутрь старую одежду и пытался научить котенка пользоваться этим временным домиком. Но котенку это не понравилось. Каждый раз, когда его заталкивали в коробку, он тут же вылезал. В конце концов, котенок, раздраженный, цапнул Сяо Чэна, оставив новые царапины рядом с теми, что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отдернул руку, украдкой взглянул на Чжоу Цзыцяня и промолчал. Он знал, что Чжоу Цзыцянь не одобрит заведение кошки, и пытался отговорить Е Тао, но тот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спокойный, — сказал Е Тао, нагнувшись и взяв котенка на руки, чтобы показать его Чжоу Цзыцяню.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шумит и не создает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 круглыми глазами, смотрел на Чжоу Цзыцяня, тонко мяукнул и протянул лапку, словно прося, чтобы его взяли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глядя на кота, а затем на Чжоу Цзыцяня,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тебя любит. Возьми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котенок оказался в руках Чжоу Цзыцяня. Тот, слегка нахмурившись, холодно осмотрел его. Котенок, не стесняясь, потёрся головой о его ладонь и, подняв взгляд, снова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подумал немного, а затем вернул котенка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на пару дней. Если будет шумным, отнеси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Котенка оставили. Е Тао не дал ему имени, но ухаживал за ним тщательно. Котенок был еще маленьким и не мог есть кошачий корм, поэтому Е Тао заказал специальное молоко для животных. Малыш оказался привередливым, и молоко пришлось менять несколько раз, пока он не остался доволен. Временный домик ему не понравился, и он отказался в него заходить. Даже когда ему предоставили более роскошный вариант, он все равно предпочитал спать на кровати, хотя сам не мог на нее запрыгнуть и каждый раз стоял внизу, жалобно мяукая, пока его не поднимали.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и так не был близок с Е Тао, а с появлением котенка он стал получать еще меньше внимания. Хотя он каждый день приходил к Е Тао, тот был молчалив и, видимо, хотел «расстаться», поэтому разговоры между ними были редкими. Хотя для семнадцатилетнего юноши Чжоу Юньян был очень терпеливым, он не мог не волноваться, видя, как их отношения становятся все более отдаленными.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