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дворца не было ни души. Он долго смотрел на ледяной гроб перед собой, прежде чем, наконец, медленно опустился на колени, прижавшись всем телом к холодной поверхности. Его пальцы осторожно касались гроба, словно пытаясь почувствовать то, что уже навсегда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невероятное изумление и глубокая, разрывающая сердце скорбь. В тишине пустого зала это чувство медленно, но неотвратимо превращалось в безмолвное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этого человека, когда ему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сложном и запутанном мире дворцовых интриг, где дети взрослели слишком рано, они тогда были всего лишь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Аянь был маленьким и милым, с пухлыми щечками и крошечными ручками и ножками. Он походил на маленький комочек, такой милый, что его хотелось взять на руки, приласкать, поцеловать и слушать, как он сладким голоском называет его «старшим братом». В тот момент он почувствовал, что, держа этого малыша в руках, он словно обрел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Аяня все прежние одиночество и холод в его жизни перестали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стоявший на коленях у гроба, прижался лбом к ледяной поверхности,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впервые осознал, что его чувства к Аяню вышли за рамки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они стали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лет, в день рождения императрицы Сяо, собралось множество сыновей знатных семей. В одной из укромных комнат дворца двое детей, один за другим, спрятались там. Младший сын канцлера Сяо, примерно того же возраста, что и Аянь, воспользовавшись отсутствием взрослых, стал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стал свидетелем этого и, не сдержавшись, несмотря на то, что был старше, сбил обидчика с ног и ударил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поднявшись с пола, вместо того чтобы убежать, бросил на землю какой-то предмет и вызывающе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ты находишься? На землях моей тетки ты осмеливаешься обижать меня? Я покажу тебе, как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громким плачем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мальчик разбил редкую жемчужину, подаренную посланниками Царства Цзян, которая могла сохранять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мальчик публично лгал, он хотел возразить, но, встретив взгляд императрицы Сяо, отказался от этой мысли и взял вину на себя, полностью защитив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заплатил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Сяо, обвинив его в неправильном воспитании, приказала на следующий день казнить его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ясно осознал, что власть, которой обладала императрица Сяо, могла решать жизнь и смерть людей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императрица Сяо была настоящей хозяйкой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няньки шел сильный дождь. Он вернулся во дворец и, подавленный, стоял на коленях под дождем в своем дворе. Аянь все это время стоял рядом, плача и умоляя его не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Аяня под дождем, но в душе думал, что больше никогда не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подростком, его не интересовали красивые служанки дворца или девушки из знатных семей. Он чувствовал, что больше всего на свете ему дорог только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тот момент он понял, что любит Аяня так сильно, что хочет, чтобы тот остался с ним навсегда. Он не хотел, чтобы Аянь вырос, женился, он хотел, чтобы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считал его старшим братом, но его чувства, вероятно,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он сам испугался. Ведь Аянь был так мал. Он понимал, что это неправильно, 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императора, прижатое к гробу,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понял, что некоторые вещи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любимой наложницы Чэнь ускорила его желание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он решил жениться на мисс Фан из дома Цзинго, чтобы окончательно разорвать все связи с Аянем.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так будет лучше. Ведь между ними все равно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пошел сильный снег. На следующий день он неосознанно оказался в своем старом дворе. Под старым деревом альбиции он увидел Аяня, стоящего там. Тот не удивился его появлению, лишь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посмотри,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помолчал некоторое время и протянул ему платок из шелка: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оставила мне наложница Чэнь. Она сказала, что это ее вышивка времен ее девичества. Оставь это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оставшаяся от наложницы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Аянь, услышав это, не проявил эмоций, лишь пустым взглядом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быстро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больше не в силах сдерживаться, на поверхности гроба появились капли воды, которые медленно растекались,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хотел, чтобы Аянь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хотел, чтобы Аянь жил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сблизившись с императрицей Сяо, женившись на дочери Цзинго, годами ведя открытые и скрытые интриги, он хотел лишь одного — защитить Аяня, чтобы тот мог жить спокойно, не неся ответственности за его эгоистичные и неправильные чувства, удалиться от императорской столицы, жениться, завести детей и прожить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всю ненависть Аяня он бы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ненависть к наложнице Чэнь или непоколебимость власти, он рано или поздно расправился бы с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Аянь не мог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его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гробу, наконец медленно поднялся, словно вспомнив, что рядом с ним находятся вещи покойного. Его дрожащие пальцы открыли простую деревянную шкатулку, из которой он достал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император Юй Чэн, который был грозным и решительным правителем, всю жизнь скрывал свои эмоции и чувства. Лишь немногие могли понять его истинные мысли, и никто не осмеливался пытаться угадать его намерения. Возможно, только в этот момент он проявил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 был тем самым, который он передал Аяню тринадцать лет назад под деревом альбиции.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платок, и его взгляд внезапно застыл. В его глазах вспыхнула ярость, подобная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изображением далеких гор и сосен была вышита строка, написанная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есть деревья, на деревьях есть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желаю, недостижимо, и это станет вечным сожалением».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упал на пол, а мужчина, стоявший перед гробом, смотрел на знакомое лицо, застывшее во льду, с выражением, смешанным из слез и смеха. Он хрипло повторял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его голос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может чувствовать, то даже в царстве мертвых она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много лет назад юноша шел по снегу, стоя под деревом альбиции, его лицо было размытым, но реальным.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 был ближайшим к Царству Цзян городом в Царстве Юй. Расположенный у моря, он славился своим развитым судоходством и был известен как «Морской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города Хуай всегда была окружена водой, голубой, как небо, а вдали горизонт казался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морской торговле, город Хуай по уровню процветания не уступал соседнему городу Юнь. Семья Гу владела здесь множеством предприятий, и именно здесь Гу Хуайюй планировал развивать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доме семьи Гу в городе Хуай, Гу Хуайюй листал полученные донесения, и его сердце все больше сжималось от тревоги. В его глазах не было ничего, кроме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где же ты сейчас? Куда мне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Гу Хуайюя становилась все сильнее с каждым днем. Иногда он даже думал с отчаянием, что, если сейчас нет новостей, возможно, это все же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услышать настоящую трагическую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