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конечно, растут. С течением времени их сердца тоже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дела и воспоминания постепенно рассеиваются,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Юй Чэн снова вздохнул, его брови, обычно острые, как лезвие, слегка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времени Жунлянь уже отправился в Юньчэн,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стоявший рядом,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откинулся на мягкие подушки позади себя, прищурив глаза. Ночной свет, огибая светильники, проникал во дворец, окутывая его углы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из семьи Сяо всё 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сообщение семье Фан, пусть Фан Цию вернется из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Чаннинском дворце столицы Царства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Сяо, только что вставшая и причесывающаяся, сидела перед зеркалом, наблюдая, как её волосы постепенно укладываются в высокую, величественную причёску. В её строгом лице появилась тень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Цайлуань, это твоя новая идея для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Цайлуань, высокая и стройная служанка,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Сяо, словно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император вчера поздно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Цайлуань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молодой господин Сяо Жунлянь из семьи Сяо уже отправился в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Сяо усмехнулась, её улыбка была смесью насмешки и холодного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уверен в себе. Не боится, что его там сломают.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Цайлуань слегка замялась, но её руки продолжали уверенно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князь Жуй не посмеет,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Сяо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уже настолько беспокоен, что не побоится ничего. Император всегда слишком мягок, всё помнит ту старую братскую привязанность... Когда они приставят меч к его горлу,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Цайлуань не стала продолжать разговор, лишь молча опустила голову, вставляя в волосы императрицы фениксовую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Сяо холодно смотрела вперёд, её глаза были словно ледяные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действовать, да? У него такой же характер, как у его матери. Удивительно, что император всё ещё так любит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Бинвань, передай сообщение наружу. Пусть не действуют опрометчиво, пусть наши в Юньчэне следят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льдисто-голубом наряде, до этого молча стоявшая в стороне,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был слишком мягок. Если бы это зависело от неё, она бы никогда не позволила Чжоу Яню собрать войска для восстания. Как только предыдущий император скончался, она бы сразу отправила людей, чтобы уничтожить всё до корня. Но, возможно, это и к лучшему... Мягких людей легче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главной дороге, ведущей из столицы в Юньчэн, солнце уже село, и небо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двигалась скромная снаружи, но роскошная внутри карета. На мягком ложе внутри лежал молодой человек в белом, держа в руках грелку и закрыв глаза. Видимо, погода становилась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мечом на коленях слегка кивнул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действительно отправляемся в Юньчэн за кровью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белом, словно снег, даже не открыл глаз, лишь медленно произнёс, опираясь на стену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Жуй хочет расследовать, а кровь Цилиня тоже нужно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кровь Цилиня будет продаваться на аукционе, а вино «Тысяча золотых» скоро появится на свет. Естественно, он должен был посмотреть. Старая болезнь Фан Цию лучше всего лечится кровью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молодой господин Сяо Жунлянь не заботится ни о чём, но, вопреки слухам, распространяемым среди знати столицы, он не был равнодушен к Фан 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на той же дороге наследный принц Царства Шо Дуань Цзыань, лечившийся в столице Царства Юй, вышел из кареты, чтобы перевести дух, и не смог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до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рядом, накинул на него плащ из серой белки. В это время в Царстве Шо уже стояла лютая зима, но климат в Царстве Юй был всё 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мы уже выехали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начали падать мелкие снежинки, падая на ладонь Дуань Цзыаня и мгновенно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Юньчэне на собрании «Цветы и снег» астрологи предсказывали погоду, и каждый год их предсказания сбывались. Видимо, в этом году это время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Цзыань поднял голову, глядя на размытый горизонт, и на его болезненном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снег ещё не выпал, не так ли? Думаю, мы успеем на собрание «Цветы и снег». Это так интересно, я бы 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между Царством Цзян и Царством Юй никогда не замерзало, и в конце года на причалах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берегу приближался величественный корабль с посланниками из Царства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 приближённая императрицы Цзян, в изящном узком платье, выглядела хрупкой, но была одной из самых способных помощниц императрицы. Она оглянулась на море, её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Юньчэне в последнее время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фиолетовом шёлке, сидевшая на палубе, обняла стройного юношу рядом с собой, её рука скользнула под его одежду, играя с его сосками: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Это не наша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Би была скромной и не любила подобные игры, она привыкла к поведению Мэйцзи и не чувствовала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всё равно по пути, и время совпадает, почему бы нам не посмотреть на это собрание «Цветы и снег», прежде чем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Мэйцзи кокетливо улыбнулась, словно в хорошем настроении, и поцеловала юношу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люблю шумные мероприятия, сделаем, как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Юньчэне назревали бури, в резиденции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Сяо Юйвэнь с досадой ругал своего сына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Поверхностные отношения нужно поддерживать, ни в коем случае нельзя ссориться с князем Жуй в это время... Небо действительно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Жуй давно враждует с нашей семьёй, сейчас даже если мы попытаемся подружиться,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Юйвэнь разозлился и ударил сына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Жуй взбесится и в гневе ворвётся в резиденцию градоначальника, чтобы убить их обоих, им некуда будет жаловаться. Смерть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действительно не имеет никакого ума,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резиденции семьи Вэй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и мрачном храме предков высокий и худощавый мужчина в широком пурпурном одеянии зажигал свечи, ожидая, пока фитили разгорятся. Одна за другой свечи в храме семьи Вэй загорались.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Вэй, Вэй Цзяньсинь, принадлежал к основной ветви, но в последние годы, из-за того, что боковые ветви семьи примкнули к князю Жуй, основная ветвь потеряла своё влияние, и положение главы семьи стало номинальным.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доклад подчинённого, стоявшего на коленях, Вэй Цзяньсинь продолжал спокойно зажигать свечи, сохраняя хладнокровие. Когда он закончил слушать, последняя свеча в храме была зажжена. Вэй Цзяньсинь медленно улыбнулся, его улыбка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действуют... Как раз время убрать эту ветвь ради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семьи Шэнь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семьи Шэнь горели яркие огни. Шестая жена из боковой ветви семьи, овдовевшая уже давно, временно проживала в резиденции и не была в курсе последних событий.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глава основной ветви семьи и отец Шэнь Аньхуа,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уважаемому старейшине семьи Шэнь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говорят, на этот раз Аньхуа возвращается вместе с Жунлянем.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Жунлянь когда-то учился у Шэнь Чэня и считался его учеником. Возвращение вместе, видимо, было по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несмотря на глубокие морщины вокруг глаз, сохранял ясный взгляд. Он внимательно посмотрел на собравшихся членов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я собрал вас, чтобы сказать об этом. Наша семья Шэнь всегда держалась вместе, мы можем быть посредственными, но никогда предателями. Хотя наша семья никогда не примыкала ни к одной из партий в столице, мы всегда были верны императорской семье. Вы все... должны 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Шэнь единогласно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 дворе «Море ароматного снега»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шумно и многолюдно, но в этом павильоне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