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Держись! Хотя приземление немного напряженное! — Цзя Бо был в полном восторге. — Давайте посмотрим… Отлично, технический балл в реальном времени после завершения прыжка поднялся до 97,50, его технический балл превысил результат лидирующего Хаймера более чем на шесть баллов! Это очень конкурентоспособный результат! Теперь посмотрим, как судьи оценят вторые компоненты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льду Сюй Линцзюнь под мощные удары финальных аккордов музыки словно вцепился в воздух, зафиксировав конечную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 трибунах встали, устраивая ему бурные овации.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Сюй Линцзюнь поклонился во все стороны, помахал рукой и медленно направился к выходу с катка.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Гэ Тяньсин яростно колотил чехлами для коньков по бортику, словно пытаясь их сломать. Лицо его выражало крайнее возбуждение, он кричал что-то в сторону Сюй Линцзюня. Из-за шума на катке Сюй Линцзюнь не мог разобрать слов, но по губам было легко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Сюй Линцзюня было измотано, но дух всё ещё пылал странным возбуждением. Он кивнул Гэ Тяньсину и взглянул на Чжу Жуя, который держал его одежду и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Жуй грубо вытирал глаза салфетками из коробки, глаза покраснели — выглядело это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Линцзюнь спокойно сидел в зоне ожидания результатов, по обе стороны от него сидели крайне взволнованные люди: они укрывали его одеждой, вытирали пот и заботливо осведомлялись о самочувствии. В это время в прямом эфире на форуме царил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【Посчитал, 00 нужно 181+, чтобы выиграть,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PCS нужно выбить 82,66, кажется, это напряженно,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ледовой площадке, Сюй Линцзюнь не знал, какой у него технический балл и каков общий результат Хаймера, поэтому не мог рассчитать свои шансы на победу. Всё, что он мог делать, — это пристально смотреть на электронный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мигнул, и мгновенно появилась таблица с результатами Сюй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графе справа, где указывалось место, стояла огромная арабская цифра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замерло высоко, затем мягко опустилось. Прежде чем Сюй Линцзюнь успел прийти в себя и подсчитать общий балл, Гэ Тяньсин и Чжу Жуй уже сжали его с двух сторон, словно начинку для сэндвича.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Китайский спортсмен Сюй Линцзюнь, технический балл 97,50, компоненты программы 84,30, произвольная программа 181,80, общий балл 281,26, текущее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Победил! Победил! — в ушах раздался восторженный крик Гэ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победил? Сюй Линцзюня слегка закружило головой. Кажется, да, я выиграл у Хаймера в короткой программе более чем на два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спортивного канала CCTV прозвучал дрожащий от волнения голос Ян Сяовэнь: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зрители! Только что завершились соревнования по фигурному катанию среди мужчин в произвольной программе на этапе Гран-при в Китае. Наш молодой спортсмен Сюй Линцзюнь успешно выполнил четыре четверных прыжка, заняв второе место в произвольной программе с отрывом менее одного балла. С учётом преимущества в короткой программе, он в итоге обыграл серебряного призера Олимпийских игр Рубена Хаймера, выступившего неудачно, и завоевал золото! Это второй мужчина-одиночник после Янь Ханя, который выиграл этап Гран-при сразу после перехода во взрослую категорию!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догадались ли вы, дорогие читатели, какую музыку использовал Сюй Линцзюнь для произвольной программы? Хи-хи, на самом деле это уже было намёкано раньше, когда он смотрел сериал в доме Чжу Жуя, фраза «Жизнь пролетает за несколько десятков лет…» — это цитата из сериала «Сказания о героях» 1995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говоря о программах в стиле уся, все вспоминают «Крадущийся тигр, затаившийся дракон», но на самом деле в нашей стране много саундтреков к уся-фильмам, которые являются настоящими сокровищами. Автор долго колебался между Бао Бида и Чэнь Сюньци («Восточный злодей, западный яд»), но в итоге из-за того, что версия Ян Го в исполнении Луиса Ку была невероятно красивой, выбрал Бао Бида… Ну, причина выбора, конечно, весьма своеобразна.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Здесь хочу извиниться перед читателями. Возможно, некоторые заметили, что вчера была только познавательная часть, а за разделительной чертой не было истории. На самом деле автор вчера написал историю о Дайсукэ Мураками, но, возможно, из-за проблем с сетью она не сохранилась, поэтому сегодня была опубликована только самая ранняя познавательная часть… Автор сегодня извлек уроки и переписал всё в Word, приложив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в последние дни очень занят на работе, так что запас рукописей снова опустел! Нельзя лениться…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разделительная черта для познавательной части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Потирание рук, толкание и потягивание рук, взмахи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распространенные движения рук в монгольском танце. Автор считает, что эти саундтреки отлично подходят для монгольского танца с его ритмичностью, смелостью и сдержанностью.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Дайсукэ, которую долго писали, наконец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рассказа о заслуживающем уважения Шугэ, перейдем к нескольким японским мужчинам-одиночникам, которые всегда были на виду, но в жесткой конкуренции японского мужского одиночного катания так и не достигли высшего уровня. По хронологии: Дайсукэ Мураками, Такахито Мура, Кэйдзи Танака.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из них своя история. Начнем с Дайсукэ Мураками. Карьера Мураками развивалась по схеме «низ — пик — низ». Это спортсмен, который дебютировал рано, но долгое время оставался в тени. Имя Мураками — Дайсукэ, такое же, как у Дайсукэ Такахаси, а фамилия — Мураками, как у японской одиночницы Канако Мураками. Оба они были более известны, поэтому многие болельщики, возможно, запомнили его именно так. Он был американцем, представлял США на Юниорском Гран-при, а затем в 2007 году, возможно, решив, что в США конкуренция слишком высока, совершил одну из самых больших ошибок в своей жизни — сменил гражданство.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гражданства в фигурном катании — явление нередкое. Причины смены гражданства обычно две: одна — привлечение талантов, например, немецкая спортивная пара S/M, где партнер Массо был приглашен из Франции, хотя сама Савченко тоже родом из Украины. Особенно в парном катании, танцах на льду и других видах, где требуется пара, если в стране не хватает талантов, приходится привлекать хороших партнеров или партнерш из-за границы. Или для достижения хороших результатов в командных соревнованиях, например, японские танцоры на льду брат и сестра Рид. Другая причина — уменьшение конкуренции. Например, в последние годы несколько российских девочек выбрали переход в другие страны, потому что в России слишком много талантливых девушек, и без смены гражданства у них не было бы шансов на международные соревнования, но как только они переходят в страну, где фигурное катание менее развито, сразу становятся лучшими в стране, получая доступ к различным соревнованиям.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конечно, возникает вопрос: почему бы всем не сменить гражданство? Например, японские мужчины, российские женщины, где конкуренция очень высока? Здесь нужно учитывать два аспекта. Во-первых, прямая причина. Смена гражданства требует годичной дисквалификации, что для короткой спортивной карьеры фигуристов является огромной потерей. Во-вторых, существует так называемая скрытая привилегия гражданства. Автор не хочет обсуждать закулисные игры и прочее, потому что в целом ИСУ старается сохранять лицо, и судейство не слишком предвзято, но действительно у спортсменов некоторых стран есть определенные преимущества в компонентах программы, что может быть связано с составом чиновников, судей и технических экспертов ИСУ. В судейских видах спорта неизбежны субъективные факторы, и по сравнению с ними система COP считается достаточно научной.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