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долгие изнурительные шаги на льду, Сюй Линцзюнь медленно регулировал дыхание, подъезжая к бортику, чтобы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межсезонье его тренировочный режим и содержание тренировок претерпели значительные изменения. В плане физической подготовки он по-прежнему сохранил ежедневные пробежки как часть наземных тренировок, но под руководством Гэ Тяньсина и тренера по физической подготовке увеличил долю специальных упражнений на льду, особенно длительных быстрых шагов, которые он выполнял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прогресс был очевиден. Впервые, когда он выполнил произвольную программу с добавленными шагами и множеством связок, Сюй Линцзюнь закончил её, чувствуя, что у него кружится голова, а при выполнении последнего вращения казалось, что он едва держится на ребре конька. Однако после нескольких месяцев физической подготовки теперь он заканчивает всю программу, лишь слегка запыхавшись и с легкой усталостью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тренировок короткой и произвольной программ, Сюй Линцзюнь уже начал пробовать новые элементы — четверной сальхов.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сальхов позволяет увеличить скорость вращения за счет подъема правой ноги при взлете, теоретически это второй по легкости четверной прыжок после четверного тулупа. Однако благодаря своему природному таланту к исполнению лутца, его четверной лутц появился даже раньше, чем четверной сальхов. Сейчас четверной лутц он уже выполняет довольно уверенно, но, учитывая, что прыжок и его включение в программу — это две разные вещи, Гэ Тяньсин решил, что его ученик начнет осваивать четверной сальхов в этом межсезонье, используя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рано поворачиваешь левое плечо, центр тяжести неправильный! — крикнул Гэ Тяньсин, держа в руках свою записную книжку, когда Сюй Линцзюнь упал, пытаясь выполнить сальхов.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быстро встал и несколько раз имитировал движение, стараясь вспомнить тонкие мышечные ощущения при успешном выполнении четверного сальхова. После корректировки он продолжил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Гэ Тяньсин был погружен в романтические отношения, он ни на минуту не снижал требований к Сюй Линцзюню. До дебюта Сюя во взрослой категории в новом сезоне оставалось всего две недели, и он не мог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сезоне, как чемпион мира среди юниоров, Сюй Линцзюнь получил две стартовые позиции на этапах Гран-при. Как и все китайские мужчины-одиночники, которые перешли во взрослую категорию, его первой станцией стал этап в Китае. Вторая станция была назначена на Трофей Эрика Бумпара. Это было неплохое распределение, так как этап в Китае и этап во Франции не шли подряд, и между ними была неделя для NHK, что давало ему достаточно времени для отдыха и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стоимости подготовки топовых фигуристов: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Постановка программ — это действительно дорогое удовольствие. В прошлом цикле приглашение такой звездной хореографки, как Лори, обходилось в 40 000 долларов за одну программу, а если речь шла о Дэвиде Уилсоне, то цена составляла 30 000+ долларов. Оцените сами: один спортсмен за сезон нуждается в трех программах. А в межсезонье они успевают ставить программы для множества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вы уже заметили, автор втихую намекает, что наш второй главный герой — настоящий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идут костюмы, которые тоже могут быть гораздо дороже, чем многие представляют. Костюмы для топовых спортсменов обходятся примерно в 5 000 долларов за штуку, минимальная стоимость — 3 000+ долларов… Даже такие простые костюмы, как у Тяньтяня, стоят более 1 000 долларов за комплект. За сезон требуется как минимум три костюма, а иногда спортсмены меняют их в течение сезона. Можно только представить, насколько это затратное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разделитель авторских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последние годы российские юниорки вызывали удивление, то японские мужчины-одиночники прошлого цикла, можно сказать, внушали страх. Они появлялись один за другим, словно сорняки, которые не вытравить. После того как автор рассказал о мощных российских юниорках, вялых мужчинах и североамериканских сладких парнях, теперь он решил подробно написать о японских мужчинах-одиночниках, которые, как сорняки, продолжают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Японские мужчины-одиночники, начиная с Такэси Хонды, имеют прекрасную традицию преемственности поколений. До сих пор они всегда находили себе достойных преемников. Автор не очень хорошо знаком с такими фигуристами, как Такэси Хонда и Ясухару Намри, поэтому начнет рассказ с момента, когда японские мужчины-одиночники начали активно выходить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популярности японских мужчин-одиночников начался с Дайсукэ Такахаси, знаковой фигуры японского фигурного катания. Такахаси завоевал олимпийскую бронзу и золото чемпионата мира, и он является вторым по успехам японским фигуристом после Юдзуру Ханю. Все, вероятно, хорошо знают его. Такахаси был очень сбалансированным спортсменом, особенно выделялся его потрясающий шаг и отличная работа ног. Кроме того, его выразительность была поразительной, что принесло ему любовь множества фанатов. Стиль Такахаси также был довольно уникальным и ярким в мужском одиночном катании. Как бы это сказать… Он был более современным, иногда с оттенком «ночного клуба»? (шутка) В общем, он отличался от традиционных азиатских мужчин-одиночников. У него было много классических программ, таких как «Большая дорога» и «Безумный лебедь», которые ему очень подходили. По сравнению с другими прыжками, его четверной тулуп был не очень стабильным, часто он приземлялся на две ноги. Однако он был очень упорным в освоении четверных прыжков, хотя в его лучшие времена для победы не обязательно было иметь четверные (например, Эван Лайсачек, Джереми Эбботт). Позже, чтобы не терять технические баллы, он начал исполнять четверной флип, хотя чаще всего это заканчивалось падениями. Но дух борьбы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Такахаси обладал хорошей выносливостью, но его спортивные результаты снизились довольно неожиданно. На чемпионате мира 2012 года он проиграл Патрику Чану и завоевал серебро, что вызвало недовольство многих фанатов, считавших, что он заслуживал золота. До конца 2012 года его форма была очень хорошей, и он даже победил Патрика Чана на финале Гран-при, завоевав золото (хотя в основном это произошло из-за того, что у Чана случился «обезьяний мозг»). Однако, начиная с Гран-при 2013 года, его уровень внезапно резко упал, и он несколько раз подряд выступал неудачно. В итоге на чемпионате Японии, который также был отборочным на Олимпиаду, он даже не попал на подиум. Хотя, учитывая его прошлые успехи на международной арене, его все же отправили на Олимпиаду в Сочи, но он так и не смог восстановить форму и вскоре после завершения сезона завершил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то же время, что и Такахаси, но немного позже поднялись еще два фигуриста, которых тогда называли «Тремя мечниками» Японии. Все трое были чемпионами мира среди юниоров (невероятно, правда? В то время в Японии без титула чемпиона мира среди юниоров было трудно пробиться во взрослую категорию). Это были Нобунари Ода и Такахико Кодзука. Такахико Кодзука был фигуристом из спортивной семьи, его лучшим достижением стало серебро чемпионата мира 2011 года. Кодзука, чье имя на японском звучит как «Кодзука», фанаты называли «Кнопкой». Самым известным его качеством было превосходное владение шагом. Говорят, что у него дома был небольшой каток, где он с детства тренировал обязательные фигуры, что позволило ему развить исключительные навыки. Его «кораблик» был очень красивым. Однако у Кодзуки была одна большая проблема: хотя он отлично владел ногами, его верхняя часть тела не обладала достаточной выразительностью. В отличие от Такахаси, Кодзука на льду всегда казался немного скованным, что в некоторой степени влияло на его оценки за компоненты программы. Ему требовалась хорошая музыка и хорошо продуманная хореография, чтобы усилить его выступления, а не полностью управлять музыкой. Его произвольная программа «Долина ветров» в сезоне 2011-2012 была очень популярной. Как и Такахаси, его четверной тулуп был не очень стабильным, хотя он однажды смог набрать высокие технические баллы с одним четверным тулупом и двумя тройными акселями. Однако с быстрым развитием мужского фигурного катания такой сложности стало недостаточно. Позже Кодзука, хотя и пытался освоить двойные четверные, из-за проблем со стабильностью и травм лодыжки, несмотря на третье место на чемпионате Японии в олимпийский сезон, не смог завоевать путевку на Олимпиаду и вскоре после начала цикла Пхенчхана завершил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Продолжение следует, впереди еще много-много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