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одиночники в мужской категории на этом соревновании получили два места, которые достались находящемуся в расцвете сил Лянь Хаю и опытному ветерану Цзян Чжиюну. Цзян Чжиюн, который из-за возраста и множества травм планирует завершить карьеру по окончании этого цикла, выложился на чемпионате мира полностью, показав лучший из возможных результатов и заняв 17-е место. Вместе с 11-м местом Лянь Хая их сумма оказалась ровно на грани дозволенного для получения двух квот — 28, что позволило китайским одиночникам завоевать два места на Олимпийских играх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их олимпийские мечты сбудутся в следующем году, — подумал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по возвращении внимательно изучить короткую и произвольную программы Доминика, Сюй Линцзюнь продолжал машинально листать телефон, пока его внимание не привлекла внезапно всплывшая в ленте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Хэн и Чжу Жуй завершают карьеру! Самый сильный китайский дуэт в танцах на льду из-за травм не сможет участвовать в Олимпиаде следующего года.»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Линцзюнь, сосредоточенный на отработке четверных прыжков и ожидающий хореографии для нового сезона, был вызван Гэ Тяньсином в офис директора клуба, он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неужели у клуба закончились деньги и мне урежут зарплату?»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китайское фигурное катание больше не использует систему централизованных сборов национальной команды. Вместо этого право тренировать спортсменов передано крупным клубам, которые сами формируют команды, готовят перспективных спортсменов и тренерский штаб. Поскольку фигурное катание — это дорогой вид спорта, многие дети из обычных семей не могут позволить себе высокие затраты на тренировки. Чтобы популяризировать зимние виды спорта, государство ввело новые правила: спортсмены, достигшие определённых результатов на национальных и международных соревнованиях, получают различные звания, такие как «спортсмен особого класса» или «спортсмен первого класса», и получают стипендии в зависимости от уровня. Клубы также заключают контракты с перспективными спортсменами, получая долю от их коммерческой деятельности за пределами соревнований, выплачивая им зарплату и используя их для рекламы своего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главе все персонажи, которые могли появиться в этой истории, уже представлены!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 Здесь начинается раздел с пояснениями 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«удочке»: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«удочки», которые часто встречаются в инстаграмах спортсменов, часто выглядят как настоящие удочки, но я лично не видел таких в реальности, только версии с роликами. Автор считает, что версия с роликами более логична (ведь тренеру сложно прилагать усилия, если спортсмен — крупный мужчина). В тексте описана именно версия с роликами. Это действительно дорогое оборудование, и его обслуживание требует значительных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Hammer toe: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фанаты шутливо называют это «подниманием копыта». Это ошибка в технике прыжка, когда опорная нога поднимается как молоток и ударяет вниз. Некоторые известные спортсмены, такие как Канако Мураками и Каролина Чжан, страдали от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техника прыжков редко приводит к успеху, но в этой истории у Хаймера эта проблема проявляется только при выполнении сложных прыжков, таких как лутц, и она довольно незначительна, поэтому я считаю, что его достижения вполне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Рубен Хаймер выбрано автором неслучайно. Его фамилия Хаймер (Hammer) означает «молоток»... Что касается имени Рубен (Reuben), то это имя моего коллеги, а также название популярного сэндвича. Автор просто ел его, когда придумывал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Чешские одиноччики: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Доминик вымышлен, но Винел и Зина Бржезина — реальные личности. Чешские одиночники действительно отличаются высокой внешней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Олимпийские квоты: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Квоты на Олимпиаду определяются на чемпионате мира в сезоне перед Олимпиадой. Если страна представлена одним спортсменом, он должен занять первое или второе место, чтобы получить три квоты. Если результат ниже или равен 10-му месту, страна получает две квоты. Если страна представлена более чем одним спортсменом, результаты двух лучших складываются, и если сумма меньше или равна 13, страна получает три квоты, если меньше или равна 28 — две квоты. Вот почему все хотят больше квот — это не только даёт возможность большему количеству спортсменов проявить себя, но и облегчает удержание или получение дополнительных квот.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 Здесь начинается авторское разглагольствование 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истории о российских юниорках, это последняя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сезоне 15-16 Медведева перешла во взрослую категорию и быстро поднялась на вершину благодаря своим прыжкам с поднятыми руками (Риппон или Тано) и непоколебимой стабильности. Она мгновенно обошла свою предшественницу Радионову, выиграв в одном сезоне финал Гран-при, чемпионат Европы и чемпионат мира. Её оценки за компоненты программы взлетели до небес, и она стала одной из самых молодых королев женского одиночного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за исключением России, женское одиночное катание переживает спад. Второй год во взрослой категории Медведева продолжала побеждать во всех соревнованиях, в которых участвовала, и несколько раз обновляла мировые рекорды. Её часто критиковали за недостаток артистизма и чрезмерную экспрессию, но за несколько лет во взрослой категории её исполнение заметно улучшилось. С её высокой технической сложностью и стабильностью она практически не имела равных, и все считали, что она продолжит доминировать и завоюет Пхёнчхан.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олимпийский сезон. Ещё одна счастливчица, младшая товарка Медведевой из группы «Тётушки-лапши», Загитова, достигла возраста, необходимого для перехода во взрослую категорию. Её день рождения совпал с датой Олимпиады в Пхёнчхане. Её самой известной технической особенностью были тройные прыжки с петлёй. Обычно при выполнении каскадов спортсмены выбирают тройной тулуп вместо тройной петли, так как у петли меньше времени на подготовку, и из-за особенностей техники прыжка необходимо заранее начать вращение, что затрудняет выполнение полного оборота. После Липинской ИСУ не поощряет выполнение тройной петли в каскадах у женщин, и её часто штрафуют. Мао Асада получила много штрафов за 3F+3Lo. Но прыжковый талант Загитовой невероятен — её тройные петли в каскадах никогда не штрафуют, а её скольжение, программы с множеством переходов, вращения и гибкость делают её серьёзным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никто не думал, что Загитова сможет составить конкуренцию Медведевой. Короткая программа Загитовой часто «взрывалась», зато произвольная была стабильной. К несчастью, Медведева травмировала лодыжку и была вынуждена пропустить финал Гран-при и чемпионат России. Загитова, дебютировавшая в финале Гран-при, сразу же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омрачила путь Медведевой к победе. Особенно после чемпионата Европы, где Загитова чисто откатала свою короткую программу и победила Медведеву, став чемпионкой Европы. Это заставило многих, кто верил в Медведеву,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Загитова, впервые выступив на Олимпийских играх, проявила железную волю. Она справилась с часто «взрывающейся» короткой программой, побила мировой рекорд, установленный Медведевой всего за несколько минут до этого, а в произвольной программе спокойно добавила тройную петлю в каскад и выдержала давление, победив Медведеву, которая доминировала в течение нескольких сезонов. Она сломала многолетнее проклятие красного платья (главные фаворитки, надевшие красные платья в произвольной программе, никогда не выигрывали).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интересное, что Загитова и Медведева тренировались у одного тренера — «Тётушки-лапши». Красный костюм, который Загитова надела в произвольной программе «Дон Кихот», раньше принадлежал Медведевой, когда она выступала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лучшими среди российских юниорок. Хотя их артистизм и скольжение часто критиковали, в современном женском одиночном катании стабильность — это главное. К тому же, артистизм требует времени для развития. Они обе были сильнейшими в этом цикле, и в итоге та, кто показал себя лучше в тот вечер, завоевала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