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находясь в чужих краях, они боялись карманников: если заберут все деньги, будет плохо. А золото и украшения можно спрятать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взял с собой эти золото и драгоценности, которые принадлежали женщине Сун Сеи. Ведь эти вещи она выпросила у своего подлого отца, и продав их, он, вероятно, заставит ее прийти в ярость. Он не любил эту женщину, поэтому намеренно хотел ее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приехал в ту деревню и снял небольшое местечко, как раз для двоих. Это был маленький дворик с участком, и так как это была деревня, цена была невысокой, поэтому он сразу снял его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попав в такой маленький дворик, он понял, что это совершенно непохоже на большой город. Таких маленьких деревень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убиралась в доме, а он не мог помочь, поэтому вышел на улицу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и дойдя до переулка, он внезапно столкнулся с каким-то мужчиной, который очень неосмотрительно налетел на него, заставив его отступить на шаг. Он уже хотел разразиться гневом, но тот мужчина очень испугался и начал извиняться перед ним, кланяясь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а после слов он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Гули был вздорный характер. В школе он был тираном: кого ни обидит, сразу бил, творил беззакония и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когда его толкнули, а тот человек побежал, он разозлился и одной рукой схватил его за горло,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собирался было убежать, но был схвачен. Вэнь Гули очень грубо прижал его к стене. Су Чжиэнь, увидев его разгневанное лицо, подумал, что тот хочет взыскать с него деньги за ущерб. Ведь в деревне многие хулиганы вели себя именно так. Он не смел говорить, лишь трусливо раскрыл глаза, глядя на него. Лицо этого человека было незнакомым, он никогда раньше не видел его в деревне. Поэтому он испугался: не пришелец ли это из другой деревни? Он был загнан в угол у стены и не мог убежать. Только нашел щель, чтобы попытаться улизнуть, как Вэнь Гули наступил одной ногой ему на плечо,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куда ты бежишь? Ты меня толкнул и хочешь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мог уйти из-за этой ноги, он смотрел на него со страхом, глаза его были совсем трусливыми, словно у олененка, они словно говорили сами за себя, такие влажные и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смел открыть рот. Его характер был таким очень слабым, он сглотнул слюну и испуганно смотрел на него, боясь даже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рассмеялся, увидев его такой жалкий и трогательный вид. Тот толкнул его, а теперь строит из себя такого несчастного. Хорош же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 всегда был тираном, поэтому сейчас не стал ни о чем договариваться, а прямо приказал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могу тебя простить. Ведь ты только что толкнул меня. Ты проползешь у меня между ног или назовешь меня папочкой. Если только назовешь меня папочкой,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почувствовал, что тот слишком сильно его унижает. Услышав это, он дрожал от страха и смотрел на него, но глаза его были полны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действительно никогда не видел этого человека и подумал, что он немой, если бы не слышал, как тот сказал ему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начать избивать его, как Су Чжиэнь бросился к нему и прямо укусил его за руку, а потом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видел, чтобы кто-то осмелился так поступить с ним: не только не извинился перед ним на коленях, но и еще укусил его за руку. Его руку укусили целым рядом зубов, от боли он скривился и оттолкнул человека. Пока он корчился от боли и не мог вдохнуть, тот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вспыльчивым, и правда, впервые кто-то осмелился так отнестись к нему. Он так разозлился, что не мог проглотить это. Если встретит этого человека в следующий раз, он обязательно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окончательно устроился в этой деревне. Ему казалось, что климат здесь довольно хороший, не такой сухой, как на севере, да и люди выглядели довольно мягкими. За исключением того парня, который внезапно укусил его в прошлый раз. Черт, он что, собака? Кусает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мысли он посмотрел на свою левую руку, где остались следы зубов той собаки. Они все еще были там. После того как он укусил его в прошлый раз, остались не только следы зубов, но и слюна, из-за чего ему приходилось мыться очень долго, просто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же пейзаж был хорош, это место очень подходило для жизни на покое, оставаться здесь было полезно для здоровья. По крайней мере, не нужно было видеть всю ту нечисть, что была дома, поэтому настроение почему-то само собой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снова увидел того, кто его укусил, он бы его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нем, как он тут же появился. Не думал, что увидит этого человека всего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того человека находился недалеко от того места, которое он снимал. В то время он готовился пойти обменять деньги, поэтому ждал машину. Именно тогда он увидел того человека. Тот был студентом, рано утром вместе с братом вышел на занятия, неся маленький портфель. Выходя из дома, их окликнула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окликнула их и, когда они выходили, протянула Су Тубао булочку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за завтраком почти ничего не ел, наверное, скоро проголодаешься. Поэтому возьми булочку с собой, поешь на дороге. И яйцо обязательно съешь, чтобы восполнить силы, тогда будет энергия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Цай Сяохун посмотрела на стоявшего рядом Су Чжиэня с надеждой в глазах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Тебе ничего не достанется. Ты утром съел достаточно, всю рисовую кашу допил. Быстро пошел на уроки, что ты здесь стоишь? Если не пойдешь в школу, иди помогай папе собирать арахис на поле, а то сидишь дома дармоедом?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пошел в школу вместе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все время шел за Су Тубао. Су Тубао, поев, только потом вспомнил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Чжиэнь, я совсем забыл спросить тебя, хочешь ли поесть? Я так ел, что сам съел яйцо и хлеб, забыл спросить тебя. Это вся моя вина. Ты сейчас в возрасте роста, должен питаться хорошо. А я съел все, вините меня. Я думал, что ты наелся. Если в следующий раз не наешься, скажи брату, брат обязательно тебе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утром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на секунду замешкался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в порядке. Раз у тебя действительно птичий желудок, то ты наелся, выпив немного рисовой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стоял в стороне и курил. Услышав этот диалог, он действительно удивился. Когда он проходил мимо только что, он слышал, как у того мужчины 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Врал без всякого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тот мужчина даже не узнал его сейчас, стоял прямо рядом с ним, а тот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Гули трудно было представить, что это за глухая деревня, что здесь еще есть люди, которые не наедаются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мог на завтрак есть абалон и лобстеров, он действительно не мог понять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побродил по округе, а вечером, возвращаясь, почему-то снова прошел мимо того дома и неожиданно увидел того мужчину, который его укусил. Тот во дворе стирал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стирал одежду всей семьи. В большом тазу было полно одежды, набито до краев. Он сидел во дворе и стирал,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был его братом, во дворе в это время делал уроки. Вот такое несправедливое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столько одежды в тазу, видя, как у него покраснели руки от стирки, Вэнь Гули не понимал, что с ним, вдруг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пнул камень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кого-нибудь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какую же ужасную, трагическую жизнь он ведет? Он не мог почувствовать эту горечь, ведь хотя с детства его отец любил бить его плетью, он никогда не заставлял его делать такую работу. Ведь в доме было много слуг, что бы он ни хотел сделать, слуги делали это за него. Кормилица тоже, все делала сама, не давая ему прикасаться к домашним делам, не говоря уже о стирке или готовке — к этому он вообще никогда не прикасался, его руки не знали черной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Гули думал, что живет довольно трагично, но по сравнению с этим его грубая кожа казалась не такой уж несчастной, а людей, которым хуже него,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ним, глядя на это, он чувствовал, что у него глаза наполняются слезами, почему-то на душе стало кислото.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