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видя, что он не отвечает, сжал его руку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Я тебя чем-то обидел? Я действительно не знаю, есть ли у него ко мне чувства, но у меня их точно нет. Я люблю только тебя. Ты полностью завладел моим сердцем, и я ни на кого другого не смотрю. У меня такой замечательный парень, как я могу обращать внимание на кого-то ещё? Так что не злись на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услышав это, погладил его по голове, прижал к себе и, обняв за шею,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злюсь из-за этого? Знаешь, почему я на самом деле злюсь?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Чжиэнь, почувствовав что-то неладное, поднял голову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могу понять, как мой муж может быть таким глупым? Прямо как поросёнок, да ещё и такой, которого вот-вот съедят. Вот почему я злюсь. Как я мог влюбиться в поросёнка?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разозлился, пытаясь вырваться из его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Гули, ты, гад! Отпусти меня немедленно! Я не хочу с тобой жить. Ты назвал меня поросёнком? Тогда иди живи с поросёнком! Почему ты не женишься на поросёнке? Отпусти меня, я тебя убью! Ты думаешь, если держишь меня, я ничего не смогу сделать?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который сначала был раздражён, увидев, как он пытается вырваться, рассмеялся. Он крепко держал его, не давая подняться, и смеялся, глядя на его отчаянные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злиться? Я назвал тебя поросёнком, но ведь я полностью очарован тобой. К тому же, у поросёнка нет такого очарования, как у моего мужа. Поросёнок не умеет так красиво шевелить попкой.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поросёнок, когда роет землю, как раз шевелит попкой.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Гули, который до этого сдерживался, не выдержал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признаёшь, что ты поросёнок?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Чжиэнь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не хочешь жить со мной? Твоё любопытство совсем исчезло? Ты решил провести всю жизнь с поросёнком?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пошёл в школу. Обычно он ничем не занимался, поэтому Чжу Ли устроил его в класс рядом с местной начальной школой, где он учился вместе с детьми. От него не требовали знания классической литературы или каких-то сложных вещей. Ему нужно было только научиться писать своё имя и выучить несколько иероглифов. Он начал с первого класса и за год должен был освоить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счастлив. В детстве он мечтал учиться, но его семья не могла себе этого позволить. Его дядя, у которого были свои дети, не мог содержать двоих, поэтому Ту Фэй остался без образования. Он понимал это и не требовал большего, ведь дядя и так 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дяди ходили в школу, он оставался дома, работая в поле, кормя свиней и выполняя домашние дела. Он готовил еду, стирал и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ждал, когда дети дяди вернутся и начнут делать уроки. Он с восхищением смотрел, как они уходят в школу с портфелями, но сам не мог позволить себе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смирился с тем, что не сможет учиться, но всё ещё мечтал, что однажды у него появится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уже будучи взрослым, он наконец начал учиться в первом классе.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увидев его радость, решил помочь. Он устроил его в школу и повёл в магазин, чтобы купить портфель и школьные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гуляя по магазину, был в восторге. Он и не думал, что сможет купить портфель. Он даже хотел сшить его сам, но теперь ему предложили купить всё, что нужно. Перед ним лежали вещи, о которых он мечтал в детстве, но не мог себе позволить. Он боялся даже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заметив его осторожность,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нравится? Если тебе это не подходит, пойдём в другой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быстро замотал головой, глядя на школьные принадлежности, и с дрожью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могу купить это? Но у меня недостаточно денег. У меня осталось немного денег, которые я заработал, работая с братом. Я не могу купить этот портфель. Он такой дорогой, и тетради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У меня есть деньги. Ты можешь купить столько портфелей, сколько захочешь. Ты ведь уже мой муж. Я сказал, что буду оплачивать все твои расходы, так что выбирай, что хочешь. Это для меня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взволнованный, начал выбирать портфели и другие вещи, о которых он раньше только мечтал.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специально взял выходной, чтобы помочь ему с выбором. Даже его ассистент был удивлён, ведь сегодня он должен был встречаться с партнёрами для подписания контракта. Он отложил встречу на завтра, чтобы провести время с Ту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подчинённый предупредил его, что этот контракт очень важен и нельзя его откладывать, иначе партнёры могут отказаться от сотрудничества. Он советовал Чжу Ли быть осторожным и не ставить под угрозу такой важный проект ради Ту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Ли, подумав, всё равно решил отложить встречу,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Фэй завтра идёт в школу. Если мы сегодня не купим ему всё необходимое, что он будет завтра носить? Он и так чувствует себя неловко из-за того, что идёт в школу в таком возрасте. Если у него не будет портфеля и тетрадей, ему будет ещё хуже. Всё нужно сделать сегодня. Если партнёры уйдут, пусть уходят. В мире много людей, и мы найдём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был в шоке, но не мог ничего возразить. Он понял, что его начальник, возможно, слишком увлёкся Ту Фэем, сам того не замечая. Он боялся, что Чжу Ли слишком глубоко вовлечётся в эти отношения, и потом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мог поделать, ведь это было личное дело 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Ли, увлечённый, даже не замечал, как с самого начала его взгляд не отрывался от Ту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Фэй, привыкший к скромности, выбрал ярко-красный портфель, который казался ему праздничным. В деревне красный цвет считался счастливым, поэтому он остановился на этом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портфель через плечо и спросил Чжу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взглянул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Фэй сразу полюбил этот красный портфель, и, услышав одобрение, решил 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http://bllate.org/book/17683/1649287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