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Су Чжиэнь обернулся и увидел Вэнь Гули, который появился неподалеку. Мужчина смотрел на него с хищным выражением, делая широкие шаги и постепенно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излучал настолько сильную ауру зла, что она буквально внушала страх, заставляя людей инстинктивно отступать. Су Чжиэнь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был высоким, его рост составлял 188 сантиметров, и он обладал длинными ногами. Сделав несколько шагов, он оказался прямо перед Су Чжиэнем, прижав его к стене. Как и всегда, он смотрел на него сверху вниз. Су Чжиэнь не решался поднять глаза. Вэнь Гули наклонился к его уху, выпустив прохладный поток воздуха, который коснулся его ушной раковины. Его соблазнительный голос прозвучал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сбежал, увидев, как я дерусь? Стыдно за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покраснел до корней волос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дрожащим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знал, что этот маленький лгун просто боится сказать правду, но не стал придираться. Наклонившись, он легонько ущипнул его за щеку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уже знал, что тот не завтракал. Его маленький кролик часто оставался голодным, так как семья не давала ему еды по утрам. Каждый раз, когда он перехватывал его в этом переулке, это было на пути в школу. Он всегда засовывал ему в карман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Вэнь Гули достал из кармана своих камуфляжных брюк два яйца и две мясные булочки, сунул их в руки Су Чжиэня и сурово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Съешь, прежде чем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боясь, что тот откажется,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есть, выбрось, но не возвращай мне. Иначе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смотрел на горячий завтрак в своих руках, чувствуя, как в душе поднимается смесь разных эмоций. Еда буквально обжигала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каждый день перехватывал его в этом месте, не давая идти в школу, но на самом деле он просто приносил ему завтрак. Раньше Су Чжиэнь не понимал этого и думал, что Вэнь Гули запугивает его, предлагая какую-то грязную еду. Более того, в прошлой жизни Су Тубао однажды увидел, как Вэнь Гули передает ему еду,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своими глазами видел, как Вэнь Гули собирал дань с пожилой женщины, той, что собирает мусор у въезда в деревню. Он просто забрал у нее деньги, не обращая внимания на то, есть ли у нее средства, а потом купил тебе эти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Чжиэнь тогда решил, что завтрак, который ему приносил Вэнь Гули, был куплен на грязные деньги, и ни разу не прикоснулся к нему. Более того, он даже выбросил еду в мусорное ведро прямо на его глазах, сказав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грязные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смотрел на него с яростью, сквозь зубы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 всегда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Чжиэнь боялся его, поэтому не поверил его словам. Завтраки, которые приносил Вэнь Гули, он каждый раз возвращал, выбрасывая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завтрак, Су Чжиэнь на глазах у Вэнь Гули съел булочку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уже привык к тому, что его отвергают каждое утро, но на этот раз он не ожидал, что Су Чжиэнь действительно съест еду, да еще и с таким аппетитом, робко поглядывая на него. Он ел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сузил глаза, и уголки его губ непроизвольно дрогнули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жуя булочку, надул щеки, но все же, чтобы выразить благодарность,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смог сдержать улыбки, глядя на его умилительное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хочется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атмосфера стала теплой. Су Чжиэнь, прижатый к стене, продолжал жевать булочку, а Вэнь Гули, стоя над ним, смотрел на него с властным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Чжиэнь не был близок с Вэнь Гули, он слышал о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Вэнь Гули была вдовой, и три года назад она привезла его в эту деревню. Они были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относились к ним с подозрением и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Матери-одиночке с сыном было непросто в этой деревне. У нее не было особых навыков, и она зарабатывала на жизнь, стирая белье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Гули тоже не отличался успехами. Говорили, что он проучился в старшей школе всего год, а затем бросил учебу и пошел работать. Но, судя по всему, у него не было постоянной работы. Все, что он делал, — это шатался без дела, и, по слухам, он был местным бандитом, зарабатывающим на жизнь сбором дани.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ввязывался в драки, и рано или поздно его могли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прошлой жизни, Су Чжиэнь подумал, что, несмотря на все это, Вэнь Гули в старости стал богачом и даже занял первое место среди самых богатых людей. Поскольку он не был выходцем из состоятельной семьи, он, должно быть, сам добился успеха. У него определенно были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Чжиэнь захотел, чтобы Вэнь Гули стал на путь исправления и перестал быть бандитом. Даже без образования, он мог бы начать свое дело, пользуясь волной предпринимательства, которую поддерживала страна в эпоху реформ. Поэтому, подняв глаза, Су Чжиэнь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ты собираешься всю жизнь быть бандитом? Может, ты бросишь это дело и найдешь нормальную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атмосфера мгновенно испарилась. Вэнь Гули мрачно посмотрел на него, и его выражение лица стало недовольным. Тем не менее, он улыбнулся, ущипнув Су Чжиэня за щеку,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Стыдно за меня, что я бандит? Или боишься, что я не смогу тебя содержать? Не переживай, я смогу прокормить тебя, даже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говорить с Вэнь Гули серьезно больше пары фраз. После своего перерождения он почему-то решил, что Вэнь Гули стал порядочным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в прошлой жизни, после того как они поженились, Вэнь Гули постоянно отпускал похабные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женился на Вэнь Гули не по своей воле, но они стали парой. Их супружеская жизнь была, но Су Чжиэнь не хотел этого, и Вэнь Гули мог настоять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 в постели, но Су Чжиэнь не любил его, поэтому чувствовал себя несчастным. Более того, Вэнь Гули любил говорить похабности во время близости, что еще больше смущало Су Чжиэня, который был примерным учеником, и поэтому он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Чжиэнь хотел что-то сказать, с правой стороны раздался голос Су Тубао: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обернулся. Су Тубао пришел, чтобы найти Вэнь Гули, но, увидев их двоих в таком близком положении в переулке, он буквально закипел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скрыл свои эмоции, подошел к ним и, намеренно оттянув Су Чжиэня,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что ты здесь делаешь? Я тебя искал. Мама велела тебе срочно вернуться домой. Тот парень, Ли Лун, которого она тебе представила, сейчас дома. Он хочет тебя видеть. Ты же вроде с ним сработался? Ну, конечно, такой человек, как он, начальник, соответствует твоим стандартам. Ты же говорил, что мужчина должен быть надежным, зарабатывать и иметь нормальную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был ошарашен его словами. Когда он такое говорил? Хотя этот начальник действительно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его мать сказала, что ему уже 18 лет, и в деревне это возраст, когда можно жениться. Она хотела устроить ему свадьбу и найти ему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очень боялся, что в таком молодом возрасте ему действительно придется жениться, поэтому, чтобы остановить мать, он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женщин, мне нравятся мужчины, так что не ищи мне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желая заработать на свадьбе, обошла всех свах в округе, спрашивая, нет ли в деревнях мужчин, которые хотели бы жениться на мужчине. И вот, наконец, она нашла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привели, он ничего не сказал, но его брат навесил на него ярлык. Су Чжиэнь с опаской посмотрел на Вэнь Гули, не зная, поверит ли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