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хаос продолжался уже целый год. То простыни и одежда, вывешенные для просушки, оказывались залиты водой, то вещи исчезали без следа. Все эти детские выходки вызывали раздражение. И он с Сяо Нином, ни в чём не повинные, страдали вместе. Хотя вещи и не стоили много, но у каждого есть свой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 Е Чжичэнь всё ещё обсуждали переезд, как к ним быстро подошла пара разгневанных людей средних лет. Мужчина был высоким и статным, с властной осанкой, а женщина с уложенными высоко волосами выглядела деловой и ухоженной, её фигура казалась молодой, как будто ей было чуть больше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вероятно, были родителями Тан Чжихэна, предположил Цинь Цзыянь, и его догадка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Тан Чжихэна. Мой сын сейчас в этой операционной? — Отец Тан высокомерно оглядел четверых, его взгляд был полон гнева и осуждения. В конце концов он остановил взгляд на бесстрастном Цюй Мохане, и его выражение лица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студенческого совета Академии Шэн Ло, Цюй Мохань!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председатель студенческого совета? Если вы председатель, как же в школе могло произойти такое насилие? Мой сын спокойно учился в школе, почему он вдруг оказался в операционной? Как председатель студенческого совета, вы должны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относительно спокойного отца, мать Тан Чжихэна была агрессивной: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по-прежнему был бесстрастен и холодно взглянул на мать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всей школе ответ, который вы хотите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вдруг почувствовала холодок по спине и с раздражением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запомните свои слова. Если мы не получим удовлетворительного ответа, мы не остановимся. Мой сын пострадал в школе, и это ваша ошибка в управлении. Как родители, мы имеем право требовать от школы вашей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характер Тан Чжихэна был таким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вместо гнева лишь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успокойтесь. Как говорится, всему есть причина, и нет ничего абсолютного. Кроме того, знаете ли вы все детали произошедшего? Прежде чем делать выводы, лучше оставить себе путь для отступления. Разве это не то, что должен понимать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сделал паузу, и его взгляд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у вас большой бизнес. Если бы что-то случилось с вашими сотрудниками, даже если бы это было просто личное дело между ними, разве их семьи не потребовали бы от вас объяснений? Вы должны были бы спросить другую сторону конфликта, а не здесь нападать на председателя Цюй, который также хочет знать причины, ход и результат событий. Конечно, когда всё станет ясно, председатель Цюй предоставит всей школе, включая вас, чёткий ответ. И, наконец, председателю Цюй не нужно, чтобы вы беспокоились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госпожа Тан, вам стоит беспокоиться о здоровье вашего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не нашлась, что ответить, и дрожала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Почему вмешиваетесь?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защищать друзей не естественно? Или вы хотите, чтобы, когда с вашим сыном что-то случится, все стояли в стороне? Кстати, если бы мы не «вмешались», ваш сын до сих пор лежал бы в одиночестве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хотел продолжать разговор, так как общение с неразумными и наглыми людьми было пустой тратой времени. Но отношение матери Тан к Цюй Моханю заставило его потерять терпение. Он холодно посмотрел на мать Тан, которая несла чепуху, и повернулся к Ли Синю и Е Чжичэню: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же хотите получить ответ? Мы сейчас вернёмся и выясним все детали произошедшего. Затем я лично представлю отчёт, в котором подробно и полностью изложу все события, не упустив ни одного слова. Также приложу видеозаписи, чтобы восстановить истину, и размещу их на школьной доске объявлений, чтобы вся школа и госпожа Тан получили удовлетворительный ответ. — Цинь Цзыянь специально выделил слово «удовлетворительный».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вздрогнул. Тан Чжихэну теперь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сильным оружием Цинь Цзыяня была его способность излагать мысли. Но самое страшное было не то, что Цинь Цзыянь сам напишет отчёт, а то, что Цюй Мохань, как председатель студенческого совета, позволил ему взять инициативу, и при этом выглядел так, словно говорил: «Я его поддерживаю, я ему позволяю», с такой нежностью, что это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есть кто-то, кто тебя поддерживает, можно позволить себе многое. Ли Синь покачал головой и последовал за Цинь Цзыянем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Составьте список ваших финансовых потерь и расходов на медицинские услуги, пусть Мохань поставит печать, и отправьте его Тан Чжихэну.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 Синь рассмеялся. — Цинь Цзыянь,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тоже улыбнулся. Вся злость, копившаяся внутри, улетучилась благодаря Цинь Цзыяню. Видеть, как родители Тан Чжихэна получили от него отпор, было невероятно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 прав, мы пострадали, и за всё, что нам причитается, они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родители привыкли думать только о себе. Для них на первом месте всегда стоят выгода и объяснения. Если бы они сначала поинтересовались состоянием Тан Чжихэна, а потом уже требовали ответа, я бы ещё понял их гнев. Но вы слышали, чтобы эта женщина спросила о здоровье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родителей дети — всего лишь инструмент для достижения выгоды. Перед лицом интересов брак, счастье и будущее детей не имеют значения. То, что Тан Чжихэна избили, и родители разозлились, требуя объяснений, — это правильно. Но они злятся из-за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они думают только о том, чтобы показать своё превосходство и запугать других, вместо того чтобы сначала узнать о состоянии сына. Неудивительно, что Тан Чжихэн вырос таким, каким он стал. С такими меркантильными родителями он ещё хорошо, что не стал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поужинаем. — Цюй Мохань обнял Цинь Цзыяня за плечи, и его голос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поднял голову и встретился с внимательным и нежным взглядом Цюй Моханя. Этот парень столкнулся с такой ситуацией, а его настроение, кажется, даже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студенческого совета Цинь Цзыянь напечатал последнее слово, сохранил документ и нажал на печать. Несколько десятков страниц отчёта были готовы. Он аккуратно сложил их, достал степлер из ящика, скрепил и передал Цюй Моханю: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взял отчёт и, видя досаду Цинь Цзыяня, с удовольствием улыбнулся. Ему нравился такой Цинь Цзыянь — импульсивный, яростно защищающий его, даже если потом он будет сожалеть о своей горячности. Цюй Мохань был счастлив, и все последствия он готов был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встал, налил себе воды и, попивая, подошёл к окну. Долгая работа за компьютером сильно утомила его глаза. Теперь он понимал, почему Цюй Мохань был в таком хорошем настроении. Если бы это был он, и кто-то заступился бы за него, даже если бы это было импульсивно, он бы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положил отчёт, подошёл к Цинь Цзыяню и медленно обнял его за плечи. Его левая рука скользнула вниз, пока не коснулась руки Цинь Цзыяня, и он мягко сжал её. Наклонившись к уху Цинь Цзыяня,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Цинь Цзыяня, держащая бумажный стаканчик, слегка дрогнула. Дыхание Цюй Моханя на ухе заставило его непроизвольно сжаться, но он не отстранился. Его спина слегка коснулась тёплой груди Цюй Моханя, и атмосфера вдруг стала очень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крепче сжал руку Цинь Цзыяня и слегка наклонился вперёд, собираясь обнять его, как вдруг раздался стук в дверь, нарушивший гармонию момента. Цинь Цзыянь, находясь в объятиях Цюй Моханя, явно почувствовал, как за его спиной разлилось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 — Цинь Цзыянь сохранил спокойствие и посмотрел на мрачного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отпустил Цинь Цзыяня, сел за стол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поднял стаканчик, чтобы скрыть улыбку, и посмотрел на дверь. Вошедший человек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