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я это понял? Линь Шисинь задал себе этот вопрос. Странно, но если вспомнить детали, то ещё с того момента, как Ци Фэйжань начал ухаживать, уже были намёки. А когда произошёл инцидент с Ли Суном, его истинная сущность полностью проявилась. Бросить Ли Суна в ледяную прорубь, дать себе пощёчину, ударить Доу Ци головой о стену — в те моменты взгляд Ци Фэйжаня был абсолютно равнодушным, можно даже сказать…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одержимость разрушением того, чего он не мог получить, при ближайшем рассмотрении действительно казалась болезненной. Если избегать его, отказывать, не позволять прикасаться, он применял силу, закапывал себя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Линь Шисинь думал, что он просто любит страстно, и, не особо задумываясь, согласился. Сам он был человеком, которому не хватало любви, тем, кого можно было увлечь «одним кусочком торта». Как можно было не влюбиться в того, кто любил его всем сердцем? Когда Ци Фэйжань защищал его в доме с привидениями, готовил для него ужин на Новый год, показывал отражение в зеркале на пляже, зажигал фонарики в пятнадцатый день первого лунного месяца, клал на стол огромный букет белых лилий, прятал золотую карту в конверте, выдавая её за закладку, и все эти сладкие моменты в повседневной жизни. Даже после недопониманий, ссор, прощений и примирений, после того как его ударили так, что он получил сотрясение мозга, и дошёл до сегодняшнего дня, у него уже не было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полюбил, не успев как следует узнать этого человека. Винить можно только себя за то, что влюбился слишком рано. Линь Шисинь лежал на столе, вздыхая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пессимистичным, он не безнадёжен. Главное — найти точку, которая его раздражает, — сказал Чэнь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вытер глаза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Я и есть та самая точка, которая может в любой момент его разозлить. Когда дело касается меня, он теряет контроль. На самом деле не только он… Я тоже теряю контроль, становлюсь всё меньше похожим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выход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сидел в машине, направляясь к дому Ци Ляньхуая. Подъезжая к воротам, он заметил машины господина Гу, господина Цзяна и господина Кэ, с которыми он когда-то сотрудничал. Они проезжали мимо, и он слегка кивнул,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случайно и не поздно — когда он приехал сюда, они как раз уезжали из дома отца. Ци Фэйжань понимал, что его последние действия наконец привлекли внимание отца, и теперь отец собирался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увидел, что отец уже сидел в столовой и пригласил его сесть напротив себя. Ци Фэйжань смотрел на стейк и красное вино перед ним, но думал о том, как Линь Шисинь сказал ему утром, что вечером будет лепить пельмени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сел, символически разрезал край стейка, попробовал немного и ждал, пока отец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Ляньхуай внимательно смотрел на Ци Фэйжаня. Тот выглядел хорошо, казалось, у него не было никаких забот, о нём хорошо заботились. Немного помолчав,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Доу до сих пор не пришёл в сознание. Ты не слишком ли перестарался?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положил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напросился. Хранил и продавал наркотики, пытался подставить меня, да ещё и тронул моего человека. Он сам искал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будто тебя вынудили. Лао Юй сказал, что ты разместил много людей в кабинете на нижнем этаже. Даже если бы наркотики не перевозили, ты бы его не пощадил. Ты так безрассудно поступаешь, как долго ты будешь заставлять меня убирать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семья Доу выдвинула условия? Я думал, он единственный сын, не ожидал, что они согласятся на мировую, — спросил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огромные аппетиты, они хотят получить коммуникации в городе Х. Тебе повезло, что у Доу Тэнда есть ещё два сына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два запасных игрока? Честно говоря, мне немного жаль Доу Ци, его так быстро списали…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выходки должны иметь предел! Коммуникации в городе Х приносят нам столько прибыли каждый год, а теперь их придётся отдать семье Доу! — Ци Ляньхуай с силой поставил бокал на стол, вино брызнуло наружу. — Не думай, что я не знаю, что ты делаешь. Ты думаешь, что, связавшись с Лао Гу Чанчунем и другими стариками, чтобы создать свою финансовую компанию и отобрать мои проекты, я не смогу с тобой справиться? Раздавить тебя — всё равно что раздавить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попробуй. Мне здесь вполне комфортно. Почему ты всё время хочешь отправить меня за границу? Я тебе мешаю? Сейчас я тебе всё скажу: мне совершенно не интересен Хунда, я не стану твоим наследником, так что можешь оставить эту затею. Если ты хочешь разобраться с делом Доу Ци, это твоё право. С юридической точки зрения у меня нет никаких проблем, а если и есть, то это моё личное дело с ним, тебе не нужно вмешиваться… — Ци Фэйжань резко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маленький парень знает, что ты болен? Он всё ещё с тобой, наверное, потому что не знает? Если бы он узнал, что ты ходячая бомба, он бы сбежал быстрее всех. Тебе здесь больше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медленно вытер нож о белую скатерть, постепенно удаляя следы крови от стейка. Услышав слова «болен», «ходячая бомба», «сбежит быстрее всех», его мозг словно загорелся, глазницы заходили ходуном, зрение стало размытым. Он вспомнил, как Линь Шисинь рассказывал ему о романах уся, где была такая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ран, сначала рани себя, потом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нож и вонзил его в тыльную сторону своей левой руки, пробив кожу, и кровь хлынула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Ляньхуай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заставил его самого замереть. Оказывается, в детстве он тоже называл Ци Фэйжаня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Раненая рука в обмен на то, что отец оставит его в покое, — это была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вернулся домой поздно, Линь Шисинь уже дремал на диване. Услышав звук двери, он резко проснулся и вышел встретить его. Ци Фэйжань одной рукой обнял его за талию и повёл внутрь, а босые ноги Линь Шисиня мягко ступали по его ступням.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твой отец оставил тебя ужинать? — спросил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вынул из кухни кастрюлю с пельменями, которые всё ещё были тёплыми, поставил на стол и пошёл за тарелками и палочками. Он был одет в тонкую хлопковую пижаму, волосы растрёпаны, уголок воротника слегка расстёгнут, обнажая длинную линию шеи, а нежная кожа излучала мягкий блеск. Ци Фэйжань подошёл сзади, обнял его и наклонился, чтобы вдохнуть его чистый, свежий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хлопнул его по руке, пытаясь отстраниться, но вместо этого коснулся белой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рукой?! Ты поранился? Опять с кем-то подрался? Покажи мне! — Линь Шисинь поставил тарелку и с тревогой схватил его левую руку, внимательно 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пустяк. Играл с Лао Юй с ножом, случайно порезался, — сказал Ци Фэйжань, вынимая руку и сжимая кулак, чтобы показать Линь Шисиню.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повязка была плотно обмотана вокруг ладони, и нельзя было понять, где именно была рана — на тыльной стороне руки или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с ножом левой рукой? — спросил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знал? Я могу использовать обе руки, иногда левая даже более ловкая, чем правая. Смотри, как я левой рукой беру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двигайся, а то рана разойдётся, и опять пойдёт кровь, — Линь Шисинь поспешно схватил его руку, чтобы он не двигал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улыбнулся, глядя на его тревожное выражение,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ангел, поцелуй меня,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услышав это, словно под влиянием какого-то заклинания, нежно поцеловал его забинтованную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больше не болит, я вылечился! — радостно сказал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сердито ударил его несколько раз по плечу, но Ци Фэйжань снова обнял его, и Линь Шисинь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перестать заставлять меня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экзамены, и Линь Шисинь написал для Ци Фэйжаня пять сочинений, чтобы он их выучил наизусть, а затем научил его «методу трёх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я специально придумал для тебя, дурака. Он называется «метод трёх частей». Что это значит? Я дал тебе пять сочинений разных жанров. Когда ты увидишь тему на экзамене, быстро просмотри их в голове и выбери ту, которая лучше всего подходит. Затем в начале, середине и конце ты должен вставить по одной части, соответствующей теме, а остальное заполни материалами, которые я тебе дал, — Линь Шисинь разложил на столе листы с сочинениями, на которых были написаны повествования, рассуждения, описания, эссе и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