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1: ДИАГНОСТИКА И АНАЛИЗ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представляет собой классическую сцену последействия (aftermath) с переходом в глубокую психологическую и философскую рефлексию.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Тип сцены: Сначала — интимный диалог между двумя героями во время обработки ран, затем — внутренний монолог Системы (2333), раскрывающий истинную, довольно мрачную природу «переселения».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Проблемные зоны: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Анатомические буквализмы (традиционное «глаза смотрели»).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Синтаксис: В оригинале много коротких предложений, описывающих действия, которые в русском лучше объединить для плавности.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Терминология: Нужно четко разграничить «душевный» (soul) и «телесный» (body) перенос, так как на этом строится интрига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Тональность Системы: В конце текст резко меняет окраску с «сянься-романа» на «социальную фантастику/киберпанк». Нужно передать эту холодную, высокомерную и расчетливую манеру «высшего разума».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2-5: ТРАНСФОРМАЦИЯ И НАТУРАЛИЗАЦИЯ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Вэй Наньси. Обрабатывая рану, он заметил на себе пристальный взгляд Фан Чуньшэна. 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встряхнул головой, отгоняя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Кстати, ты как? С Шэнем покончено, сам-то не пострадал? — Он усмехнулся, добавив с долей самоиронии: — А то не хватало еще, чтобы ты, как я, получил «ранение почета».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отозвался сухо и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мне. Я ведь не обладаю твоими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чистая случайность, — Фан Чуньшэн и сам не понимал, зачем оправдывается. В его голосе даже промелькнули заискивающие нотки, будто он боялся расстроить собеседника. — Рана пустяковая. Просто когда мы забирали учеников нашей секты, я увидел, в какую бойню всё превратилось… Старейшины решили, что жизни вольных практиков тоже чего-то стоят, и мы попытались их спасти. Но эти люди… они готовы сдохнуть ради наживы. Среди них было несколько практиков стадии Золотого Ядра — уж не знаю, чем они занимались во время медитаций, но их разум явно не был готов к Иллюзии. Они и своих-то резали без пощады, а когда мы привели их в чувство, решили отыграться на наших учениках.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раздосадованно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вечная «женская жалость». Не стоило их спасать, тогда и проблем бы не было. Фэн Чжи стояла рядом со мной, ей досталось больше всех — едва не зашибли. К счастью, обошлось без жертв. Сейчас этих буянов связали на палубе, я еще не решил, что с ними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словом не обмолвился о том, как опасно было закрывать собой Фэн Чжи, и промолчал о том, что ради её спасения ему пришлось убивать. Для него это стало обыденностью, о которой не стоило и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меня хватит, — заключил он. — А как дела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вкратце описал битву с Шэнем, опуская подробности и выставляя всё как легкую прогулку. Он упомянул встречу Кун Хуайи, Мэн Ханьюаня и Юэ Нюйсинь, но умолчал о риске быть раскрытым.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это от тебя… так несет? — только после его рассказа Фан Чуньшэн осознал, что от Наньси разит рыбой. — Сходил бы ты в душ,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замер. Он только что закончил накладывать повязку, и всё это время Фан Чуньшэн молчал, а теперь вдруг «унюхал». Наньси невольно заподозрил, что тот издевается — использовал его помощь и теперь выставляет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шучу, — поспешно добавил Чуньшэн. — Главное, что ты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 молча собрал лекарства и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Ближайшие несколько дней я сам буду менять тебе повязки. Рана хоть и неглубокая, но в ней осталась чужая аура меча.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кому мне еще идти, если не к тебе? — согласился Фан Чуньшэн.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к правому плечу, пытаясь натянуть одежду, но даже такое простое движение далось с трудом. Боль — это полбеды, куда больше мешал страх, что швы разойдутся от любого резкого сокращения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Наньси, не в силах на это смотреть, отставил вещи, подошел и осторожно придержал его за плечи, помогая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давно, но, если не считать обработки ран, редко оказывались так близко. Вэй Наньси почувствовал неловкость. Молчание затянулось, становясь тягостным, и он, лишь бы прервать тишину, спросил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свел старый шрам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на мгновение растерялся, решив, что речь идет о свежей ране. Но в ране еще бушевала чужая энергия — как он мог её свести, если она еще даже не затянулась?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понял, что выразился неясно: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старый след. Видно, что ему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спине? — Чуньшэн нахмурился. — Наверное, в детстве упал. Кажется, тогда было довольно серьезно…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прошло уйма времени и шрам должен был давно исчезнуть, но осекся. По телу пробежал холодок. Согласно словам Системы, он совершил «душевный перенос» в тело Оригинального Фана Чуньшэна. Но Оригинал был на стадии Зарождения Души. Он прошел через небесные молнии — любая старая отметина на теле должна была стереться в прах под воздействием такой мощи. Почему же шрам остался? И именно в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выглядит? — быстро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посмотрел на него иначе — он, кажется, тоже начал догадываться о чем-то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Формой как бамбуковый лист. Совсем бледный, возле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погрузился в тяжелые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2333 стало не просто не по себе. Даже его вечно сбоящий процессор смог вычислить: Фан Чуньшэн разгадал истинную природу своего «переноса». Но хост молчал. Он оставался всё так же мягок и спокоен, и от этого 2333 было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высмеивая глупость систем-стажеров, 2333 и представить не мог, что сам окажется в такой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ведь еще не свел с тобой счеты за то, что ты меня укусил, — вдруг вспомнил Фан Чуньшэн. С помощью Наньси он наконец поправил одежду. — Что тогда с тобой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Минутная слабость, — уклончиво бросил Вэй Наньси. — Потерял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настроен на откровения, Фан Чуньшэн не стал настаивать. К тому же, его самого терзала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будем сводить счеты? — Вэй Наньси виновато улыбнулся. — Если ты перестал злиться, пообещай, что больше не будешь мне об этом напоминать.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сегодня? Раньше ты так не боялся моих нравоучений.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— это раньше. А сегодня — это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открыл рот,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смотрел ему прямо в глаза — пристально, с пугающей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ты ни был и откуда бы ни пришел, ты — это ты. Я не могу заставить других видеть тебя таким, каким вижу я, но для меня ты всегда останешься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захочешь ли ты остаться здесь или решишь сбежать».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долго смотрел на него, прежде чем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прозвучало слишком резко, он неловко попытался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навлечь на себя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опять звучит как угроза».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Наньси всё понял правильно. В его голосе послышалась едва уловимая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фразу «поэтому я не боюсь», но Фан Чуньшэн и так почувствовал этот смысл. Он был искренне тронут таким доверием, но в то же время испытал глухое раздражение: нельзя быть таким доверчивым! История с Кун Хуайи еще не закончена — неужели Наньси бездействует просто потому, что у него слишком мягкое сердце? От этой мысли Чуньшэна накрыло волной беспокойства, и он даже поймал себя на желании поскорее стать сильнее, чтобы самому отомстить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Игнорируемый обоими, Система 2333 буквально сгорал от паники. Он боялся, что Фан Чуньшэн потребует объяснений прямо сейчас, и боялся, что он будет молчать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Рассказывать хостам сказки про «душевный» или «телесный» перенос было стандартным психологическим приемом из учебников для высших систем. Те, кто боялся смерти в своем мире и горевал по семье, получали надежду: «Твое тело цело, выполни задание и вернешься». Те же, кто ценил собственную безопасность и быстро адаптировался, узнавали, что перенеслись вместе с телом — а значит, они обязаны подчиняться Системе, чтобы выжить в чужой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делалось ради одного — чтобы хост был послушным и шел к цели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даже Системы редко могли осуществить «захват тела» (дошэ), принятый в мирах культивации. Это было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программе произошел сбой, раз миссию в мире культивации поручили стажеру.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при подборе кандидатов у Систем существовало множество ограничений. Люди привыкли думать, что их выбирают за сильные желания, будто энергия их душ способна пробить пространство и привлечь высокотехнологичные расы. Или, как говорят люди — инопланетян.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ложь. Человеческие чувства для Систем — сила загадочная и неконтролируемая, но вовсе не настолько ценная, чтобы ради нее лететь через галактики. Для тех, кто занят сохранением Столпов Мира, эмоции — это лишь «помехи».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людей Система — это милосердное существо, дарующее второй шанс. На деле же интересы Систем и людей совпадали лишь в деталях, но кардинально расходились в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те, кого выбирали хостами, в своих мирах вовсе не должны были умирать. Система просто искала «идеальное совпадение»: человека с похожей внешностью, голосом и, самое важное, способного безупречно сыграть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сканировали миллиарды людей, находили подходящий «материал» и просто забирали его. В целях максимальной эффективности они даже не вступали в переговоры. Просто изымали человека и с помощью технологий меняли его биологические данные — от структуры ДНК до отпечатков пальцев — так, чтобы он стал абсолютной копией того, кого должен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технологии давали им право на высокомерие. Они даже ожидали благодарности от «спасенных» ими покойников.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для Систем межпространственный переход — задача не из легких. В таких сложных мирах, как этот, приходится тратить колоссальную энергию, чтобы прописать хосту духовные корни, божественное чувство, навыки алхимии и магии… И всё это лишь для того, чтобы хост не раскрыли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«реконструкция» — по сути, радикальная пластическая хирургия на молекулярном уровне — требовала огромных затрат. Именно поэтому они так тщательно искали «исходник». Намного проще сделать одинаковыми две похожие вещи, чем пытаться слепить одно из другого, если они отличаются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все в их расе поступали так. Группа 2333 была в меньшинстве. Их методы презирались «официальными» структурами. Настоящие правители их цивилизации установили жесткие правила защиты любых мыслящих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отделу 2333 не пришлось бы действовать исподтишка, постоянно обманывая и боясь переступить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между Системой и хостом не было ничего, кроме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http://bllate.org/book/17581/1714441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