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Двадцать 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постепенно всё ему рассказать именно потому, что вечно скрывать правду — затея гиблая, — мысленно отозвался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2333 разразится нотациями в духе: «Это слишком рискованно», «Ты нарушаешь правила» или «Жди штрафных санкций». Однако система внезапно запричитала, точь-в-точь брошенная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Теперь ты думаешь только о нём! О том, как бы помягче перед ним покаяться, ты подумал, а как со мной объясниться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был первым! — заныл голос в голове. — Разве я не твоя прелесть? Я даже специально переключился на модуль «милого мальчика», а ты… Эх, все мужики одинаковы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едва не поперхнулся от возмущения. Что произошло за те десять лет, которые для 2333 пролетели за пару часов? Как некогда простодушная система превратилась в эту драму-квин, сыплющую сомнительными фразочками?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решил он прояснить ситуацию, — я не фанат детишек и уж точно не педофил,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мгновенно сменил тон на официально-деловой: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личности высокоуровневой системой не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система сказала, что ты такой,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Чуньшэна аж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вы классифицировали Мэн Ханьюаня как «кроткого и безобидного хикикомори», я полагаю, что моё мнение в этом вопросе куда весомее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давай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лихорадочно искать, на чём они прервались, и, не придумав ничего лучше, вернулась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был первым! Разве я не твоя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могу подать заявку на ещё одну смену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покрывало склонилось к самой воде, там, где небо сливалось с морем. Сквозь дымку тумана едва проступали очертания пагод и изящных теремов — истинная обитель небожителей. Неподалёку вспыхивали огни: и явно, и тайно бесчисленные практики ждали момента, когда Тайное царство Морских Облаков вновь откроет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ночи было суждено стать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 Фан Чуньшэн замер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от призрачного пейзажа исходят волны странной духовной энергии. В ауре, исходившей от их скрытых противников, отчётливо читался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чтобы ты вот так, «в открытую», пользовался духовным чутьём, — заметил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обернулся и, увидев, что юноша тоже перестал скрывать свою мощь,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сейчас будет драка, — добавил Чуньшэн. — Все наши ученики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тени выскользнула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Какая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знал, что девушка крутится неподалёку, но её манера возникать из ниоткуда всё равно заставляла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вы это куда собрались? — полюбопытствовала Фэн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максимально небрежно бросил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Мечница ничуть не обиделась на такой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Тайное царство Морских Облаков вот-вот откроется, не пропустите. Если в будущем выпадет шанс туда попасть, хоть будете знать,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напомни-ка,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Чжи, — вздохнула она, явно смирившись с его забывчивостью. — Если пойдёте смотреть, не разбегайтесь. Говорят, при открытии врат начнётся жуткий хаос. Будьте осторожны. Впрочем, не переживайте слишком сильно — я вас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помрачнел, но, видя, что Фан Чуньшэн не возражает, промолчал. А тот, напротив, вошёл во вкус, продолжая разыгрывать из себя невинного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сидеть на месте и «не разбегаться»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девушка отвернулась, двое практиков арендовали небольшую лодку и направились к эпицентру событий, чтобы лично проследить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было людно. Множество духовных судов застыли на якоре, окружив парящие в воздухе чертоги. Огни на палубах перекликались с далёким мерцанием звёзд. Иссиня-чёрная обычная гладь воды сияла, точно днём. Морские звери, привыкшие к темноте, то и дело высовывали головы на поверхность, но тут же в ужасе ныряли обратно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корабль секты Линсяо держался особняком. Его колоссальная туша занимала добрую часть акватории, приковывая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ночь скрытые тьмой наблюдатели смотрели не на корабль, а на молодых адептов великих орденов — наивных до смешного. Аура хозяина судна всё ещё внушала трепет, но стоит дверям в Тайное царство Морских Облаков распахнуться, как воцарится неразбериха. И тогда настанет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масштаб последовавшего хаоса превзошёл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замок не стал, как в прошлые годы, материализоваться, прежде чем отворить врата. Напротив, он начал расплываться, точно тушевой рисунок, на который капнули водой. Контуры дрожали, очертания смазывались.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громовой раскат, будто невидимые когти полоснули по небу, раздирая картину в клочья. В пространстве зияла рваная рана. Из трещины хлынул густой туман — бурный, неостановимый поток, похожий на прорванную плотину. Люди не успели и глазом моргнуть, как их поглотила серая мгла, пропитанная зловещей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трогал, ты сам под руку подлез!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проблем? Ну давай, я тебе сейчас покажу,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вспыхнул так же внезапно, как и туман. Знакомые и незнакомцы, друзья и враги — все схватились за оружие. Разум словно покинул людей, сменившись первобытной яростью. Практики превратились в диких зверей, рыскающих в тумане; даже на самых преданных соратников они теперь смотрели с подозрением и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негромко произнёс Фан Чуньшэн. — Значит, вот на что способен этот мираж? Похоже, на тех, кто ниже стадии Золотого Ядра, туман действует сильнее всего. Впрочем, нам двоим это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взгляд его упал на Вэй Наньси. Лицо юноши изменилось. Он прищурился от ненависти, и в глазах застыла странная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сердце Фан Чуньшэна пропустило удар. — Как на него мог подействовать туман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на стадии Золотого Ядра, это невозможно! — 2333 лихорадочно проверял данные, пытаясь оправдаться. — Мои расчёты говорят, что всё чисто! Обычный практик на его уровне не должен реагировать на такую ничтожную концентрацию галлюциногена.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Чуньшэна захлестнула волна раскаяния. Если бы система не заверила его, что туман безвреден для них, он бы не поверил ей так слепо и вовремя выставил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крепко сжал руку Вэй Наньси — и чтобы успокоить, и чтобы удержать от опрометчивых действий. В мыслях он раздражённо бросил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считаешь главного героя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действительно не совсем стандартный, — огрызнулся 2333. — Ты же сам пичкал его пилюлями. Может, фундамент у него шаткий, вот и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хотел было возразить. Он верил Вэй Наньси. Тот не был из тех, кто гонится за быстрыми результатами. То, что юноша так быстро достиг Золотого Ядра — плод его собственных колоссальных усилий. Пилюли лишь помогали, но никогда не заменяли упорного труда. Фан Чуньшэн, хоть и был выше по уровню, частенько сам учился у младшего. В такой ситуации поверить в «слабое основание»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ещё раз, — нахмурился он, не сводя глаз с Наньси.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буйствовал. По сравнению с практиками внизу, которые уже вовсю обменивались ударами, он вёл себя пугающе тихо. Почти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Поверхностный анализ показывает, что агрессии нет, но для точных данных мне нужно взять образец крови или хотя бы подобраться поближе, — отрапортовал 2333. — Кровь брать не рискнём — вдруг спровоцируем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посмотрел на свои ладони, которыми удерживал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имеешь в виду под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лбом ко лбу, — пояснил 2333. — Мне нужно коснуться его сознания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взглянул на красивого юношу, который уже перерос его на полголовы, и почувствовал неловкость. Жест казался слишком…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Сейчас?! — 2333 был в шоке. — Ты же считаешь себя нормальным мужиком, почему тебя это вообще парит? Руку его ты держишь спокойно, за плечи обнимаешь, а тут вдруг «ой, лобиком прикоснуться нельзя»?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перешла на вкрадчивые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надо его вытаскивать. Внизу бойня начинается, если вы наведёте порядок, авторитет героя взлетит до небес, и мы получим гору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проворчал про себя: «Кажется, это первый раз, когда ваш анализ личности не выдал ошибку». Поборов смущение, он закрыл глаза и прижался лбом ко лбу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расстилалось море, залитое огнями фонарей, над головами сиял Млечный Путь. Две фигуры на палубе лодки застыли в тесном объятии, словно во всём огромном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в оцепенении героя и на своего хозяина, чьи ресницы подрагивали, касаясь лба юноши, 2333 начал сомневаться, что даже высокоуровневые системы способны до конца понять человеческую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шевелился. Время шло, а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Закончил?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секунду…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голос 2333 зазвучал снова, скрывая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Слушай, а зачем ты глаза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запнулся, а потом буркнул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Какая вообще разница? Лучше объясни,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Галлюцинаций не обнаружено, нейронная активность в норме… — начал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хотел было расспросить подробнее, но внезапно плечо прошила острая боль. Он опустил взгляд: Вэй Наньси, подавшись вперёд, вцепился зубами в его плечо. На губах юноши выступила кровь, а в безумном взгляде, устремлённом на Фана, плясало пугающее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Опасность! — завопила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ловко заломил руки Вэй Наньси за спину и, используя собственный вес, прижал его к палубе. Юноша, только что проявивший внезапную ярость, теперь даже не сопротивлялся. Если бы не пульсирующая боль в плече, Фан Чуньшэн решил бы, что всё это ему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как? — обеспокоенно пискнул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проверить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 — отрезал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мешало двигаться — сказалось то, что он совершенно не ожидал нападения от Наньси. Будь на его месте кто-то другой, мастеру стадии Зарождения Души было бы просто стыдно признаться, что его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Фан Чуньшэн думал только о состоянии Вэй Наньси. Он даже не стал лечить рану, лихорадочно соображая, поможет ли здесь Пилюля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за лекарством, когда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Вэй Наньси смотрел на него с явным замешательством. —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пришёл в себя, Фан Чуньшэн не удержался и легонько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Муянь? Разве ты не звал меня «господином»? Очнулся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2333 отсутствовал, они наедине общались запросто, без чинов. Но стоило системе вернуться, как Вэй Наньси начал подчёркнуто вежливо называть его «господином», даже когда рядом никого не было. Фан Чуньшэн лишь недавно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именно Вэй Наньси почувствовал незримую ауру 2333, но тот факт, что юноша ни разу не назвал его по имени в «присутствии» системы, заставил заправского сердцееда Чуньшэна почувствовать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